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15739" w14:textId="6D80DE78" w:rsidR="00BC02B5" w:rsidRPr="00A02855" w:rsidRDefault="00BC02B5" w:rsidP="00BC02B5">
      <w:pPr>
        <w:tabs>
          <w:tab w:val="left" w:pos="567"/>
        </w:tabs>
        <w:ind w:right="-29" w:firstLine="0"/>
        <w:jc w:val="right"/>
        <w:outlineLvl w:val="0"/>
        <w:rPr>
          <w:b/>
          <w:sz w:val="22"/>
          <w:szCs w:val="23"/>
        </w:rPr>
      </w:pPr>
      <w:r w:rsidRPr="00A02855">
        <w:t>Раздел 4 извещения о закупке по принципу «электронного магазина»</w:t>
      </w:r>
    </w:p>
    <w:p w14:paraId="54E54BC0" w14:textId="63265A25" w:rsidR="00973DD7" w:rsidRPr="00A02855" w:rsidRDefault="00973DD7" w:rsidP="00BC02B5">
      <w:pPr>
        <w:tabs>
          <w:tab w:val="left" w:pos="567"/>
        </w:tabs>
        <w:ind w:right="-29" w:firstLine="0"/>
        <w:jc w:val="center"/>
        <w:outlineLvl w:val="0"/>
        <w:rPr>
          <w:b/>
          <w:sz w:val="22"/>
          <w:szCs w:val="23"/>
        </w:rPr>
      </w:pPr>
      <w:r w:rsidRPr="00A02855">
        <w:rPr>
          <w:b/>
          <w:sz w:val="22"/>
          <w:szCs w:val="23"/>
        </w:rPr>
        <w:t>ДОГОВОР №</w:t>
      </w:r>
    </w:p>
    <w:p w14:paraId="7B97E268" w14:textId="04AC2AEA" w:rsidR="00973DD7" w:rsidRPr="00A02855" w:rsidRDefault="00BC02B5" w:rsidP="00BC02B5">
      <w:pPr>
        <w:tabs>
          <w:tab w:val="left" w:pos="567"/>
        </w:tabs>
        <w:ind w:right="-29" w:firstLine="0"/>
        <w:jc w:val="center"/>
      </w:pPr>
      <w:r w:rsidRPr="00A02855">
        <w:t>(проект)</w:t>
      </w:r>
    </w:p>
    <w:p w14:paraId="0CD5B1EF" w14:textId="602CA0F6" w:rsidR="004A42D3" w:rsidRPr="00A02855" w:rsidRDefault="004A42D3" w:rsidP="00BC02B5">
      <w:pPr>
        <w:tabs>
          <w:tab w:val="left" w:pos="567"/>
          <w:tab w:val="left" w:pos="7088"/>
        </w:tabs>
        <w:ind w:right="-29" w:firstLine="0"/>
      </w:pPr>
      <w:r w:rsidRPr="00A02855">
        <w:t>город Самара</w:t>
      </w:r>
      <w:r w:rsidR="00D85EAA" w:rsidRPr="00A02855">
        <w:tab/>
      </w:r>
      <w:r w:rsidRPr="00A02855">
        <w:t xml:space="preserve">«___» </w:t>
      </w:r>
      <w:r w:rsidR="0071474E" w:rsidRPr="00A02855">
        <w:t>________</w:t>
      </w:r>
      <w:r w:rsidRPr="00A02855">
        <w:t xml:space="preserve"> 20</w:t>
      </w:r>
      <w:r w:rsidR="00781F32" w:rsidRPr="00A02855">
        <w:t>2</w:t>
      </w:r>
      <w:r w:rsidR="00007724" w:rsidRPr="00A02855">
        <w:t>6</w:t>
      </w:r>
      <w:r w:rsidRPr="00A02855">
        <w:t xml:space="preserve"> года</w:t>
      </w:r>
    </w:p>
    <w:p w14:paraId="7D17E4EE" w14:textId="77777777" w:rsidR="004A42D3" w:rsidRPr="00A02855" w:rsidRDefault="004A42D3" w:rsidP="00BC02B5">
      <w:pPr>
        <w:tabs>
          <w:tab w:val="left" w:pos="567"/>
        </w:tabs>
        <w:ind w:right="-29" w:firstLine="0"/>
      </w:pPr>
    </w:p>
    <w:p w14:paraId="18B666C4" w14:textId="2C7DC330" w:rsidR="00007D31" w:rsidRPr="00A02855" w:rsidRDefault="00007D31" w:rsidP="00BC02B5">
      <w:pPr>
        <w:ind w:right="-29" w:firstLine="0"/>
      </w:pPr>
      <w:r w:rsidRPr="00A02855">
        <w:t>Публичное акционерное общество энергетики и электрификации «Самараэнерго» (ПАО «Самараэн</w:t>
      </w:r>
      <w:r w:rsidR="00EF478C" w:rsidRPr="00A02855">
        <w:t>ерго»), именуемое в дальнейшем «</w:t>
      </w:r>
      <w:r w:rsidR="005A6226" w:rsidRPr="00A02855">
        <w:t>Заказчик</w:t>
      </w:r>
      <w:r w:rsidR="00EF478C" w:rsidRPr="00A02855">
        <w:t>»</w:t>
      </w:r>
      <w:r w:rsidRPr="00A02855">
        <w:t>, в</w:t>
      </w:r>
      <w:r w:rsidR="00931822" w:rsidRPr="00A02855">
        <w:t xml:space="preserve"> лице заместителя генерального директора по техническим вопросам и информационным технологиям Шумана Родиона Львовича, действующего на основании доверенности </w:t>
      </w:r>
      <w:r w:rsidR="00E833B5" w:rsidRPr="00A02855">
        <w:t xml:space="preserve">№ </w:t>
      </w:r>
      <w:r w:rsidR="00B44B47" w:rsidRPr="00A02855">
        <w:t>_</w:t>
      </w:r>
      <w:r w:rsidR="00E833B5" w:rsidRPr="00A02855">
        <w:t xml:space="preserve"> от </w:t>
      </w:r>
      <w:r w:rsidR="00B44B47" w:rsidRPr="00A02855">
        <w:t>__</w:t>
      </w:r>
      <w:r w:rsidR="00E833B5" w:rsidRPr="00A02855">
        <w:t xml:space="preserve"> </w:t>
      </w:r>
      <w:r w:rsidR="00931822" w:rsidRPr="00A02855">
        <w:t>года</w:t>
      </w:r>
      <w:r w:rsidRPr="00A02855">
        <w:t xml:space="preserve">, с одной стороны, и </w:t>
      </w:r>
      <w:r w:rsidR="00B44B47" w:rsidRPr="00A02855">
        <w:t>__________</w:t>
      </w:r>
      <w:r w:rsidR="00134A6A" w:rsidRPr="00A02855">
        <w:t>,</w:t>
      </w:r>
      <w:r w:rsidR="00045808" w:rsidRPr="00A02855">
        <w:t xml:space="preserve"> </w:t>
      </w:r>
      <w:r w:rsidRPr="00A02855">
        <w:t>именуемое в дальнейшем «</w:t>
      </w:r>
      <w:r w:rsidR="005A6226" w:rsidRPr="00A02855">
        <w:t>Поставщик</w:t>
      </w:r>
      <w:r w:rsidRPr="00A02855">
        <w:t xml:space="preserve">», </w:t>
      </w:r>
      <w:r w:rsidR="001D1FC7" w:rsidRPr="00A02855">
        <w:t xml:space="preserve"> в лице </w:t>
      </w:r>
      <w:r w:rsidR="00B44B47" w:rsidRPr="00A02855">
        <w:t>_____</w:t>
      </w:r>
      <w:r w:rsidR="001D1FC7" w:rsidRPr="00A02855">
        <w:t>, действующе</w:t>
      </w:r>
      <w:r w:rsidR="00B44B47" w:rsidRPr="00A02855">
        <w:t>го</w:t>
      </w:r>
      <w:r w:rsidR="001D1FC7" w:rsidRPr="00A02855">
        <w:t xml:space="preserve"> на основании </w:t>
      </w:r>
      <w:r w:rsidR="00B44B47" w:rsidRPr="00A02855">
        <w:t>_____</w:t>
      </w:r>
      <w:r w:rsidRPr="00A02855">
        <w:t xml:space="preserve">с другой стороны, далее вместе именуемые </w:t>
      </w:r>
      <w:r w:rsidR="00134A6A" w:rsidRPr="00A02855">
        <w:t xml:space="preserve">«Стороны», заключили настоящий договор (далее- Договор) </w:t>
      </w:r>
      <w:r w:rsidRPr="00A02855">
        <w:t>о нижеследующем:</w:t>
      </w:r>
    </w:p>
    <w:p w14:paraId="61B98F3A" w14:textId="77777777" w:rsidR="00D804B0" w:rsidRPr="00A02855" w:rsidRDefault="00134A6A" w:rsidP="00BC02B5">
      <w:pPr>
        <w:pStyle w:val="a5"/>
        <w:tabs>
          <w:tab w:val="left" w:pos="567"/>
        </w:tabs>
        <w:spacing w:before="80"/>
        <w:ind w:left="0" w:right="-28" w:firstLine="0"/>
        <w:jc w:val="center"/>
      </w:pPr>
      <w:r w:rsidRPr="00A02855">
        <w:t>1</w:t>
      </w:r>
      <w:r w:rsidR="00D804B0" w:rsidRPr="00A02855">
        <w:t>. Предмет Договора</w:t>
      </w:r>
    </w:p>
    <w:p w14:paraId="26B8943D" w14:textId="7DDDD896" w:rsidR="00A87D74" w:rsidRPr="00A02855" w:rsidRDefault="005A6226" w:rsidP="00BC02B5">
      <w:pPr>
        <w:pStyle w:val="a3"/>
        <w:numPr>
          <w:ilvl w:val="1"/>
          <w:numId w:val="19"/>
        </w:numPr>
        <w:tabs>
          <w:tab w:val="left" w:pos="567"/>
        </w:tabs>
        <w:ind w:left="0" w:right="-29" w:firstLine="0"/>
        <w:rPr>
          <w:rFonts w:eastAsia="Calibri"/>
          <w:szCs w:val="22"/>
          <w:lang w:eastAsia="en-US" w:bidi="en-US"/>
        </w:rPr>
      </w:pPr>
      <w:r w:rsidRPr="00A02855">
        <w:t>Поставщик</w:t>
      </w:r>
      <w:r w:rsidR="00A87D74" w:rsidRPr="00A02855">
        <w:rPr>
          <w:rFonts w:eastAsia="Calibri"/>
          <w:szCs w:val="22"/>
          <w:lang w:eastAsia="en-US" w:bidi="en-US"/>
        </w:rPr>
        <w:t xml:space="preserve"> обязуется </w:t>
      </w:r>
      <w:r w:rsidRPr="00A02855">
        <w:rPr>
          <w:rFonts w:eastAsia="Calibri"/>
          <w:szCs w:val="22"/>
          <w:lang w:eastAsia="en-US" w:bidi="en-US"/>
        </w:rPr>
        <w:t xml:space="preserve">выполнить поставку </w:t>
      </w:r>
      <w:r w:rsidR="00CE4489" w:rsidRPr="00A02855">
        <w:t>запасных частей и комплектующих для рабочих мест и вычислительных машин</w:t>
      </w:r>
      <w:r w:rsidR="009E16DB" w:rsidRPr="00A02855">
        <w:rPr>
          <w:rFonts w:eastAsia="Calibri"/>
        </w:rPr>
        <w:t xml:space="preserve"> </w:t>
      </w:r>
      <w:r w:rsidR="00EC2C67" w:rsidRPr="00A02855">
        <w:rPr>
          <w:rFonts w:eastAsia="Calibri"/>
          <w:szCs w:val="22"/>
          <w:lang w:eastAsia="en-US" w:bidi="en-US"/>
        </w:rPr>
        <w:t>(далее – «</w:t>
      </w:r>
      <w:r w:rsidR="00000349" w:rsidRPr="00A02855">
        <w:rPr>
          <w:rFonts w:eastAsia="Calibri"/>
          <w:szCs w:val="22"/>
          <w:lang w:eastAsia="en-US" w:bidi="en-US"/>
        </w:rPr>
        <w:t>Товар</w:t>
      </w:r>
      <w:r w:rsidR="00A87D74" w:rsidRPr="00A02855">
        <w:rPr>
          <w:rFonts w:eastAsia="Calibri"/>
          <w:szCs w:val="22"/>
          <w:lang w:eastAsia="en-US" w:bidi="en-US"/>
        </w:rPr>
        <w:t>»), в соответствии с</w:t>
      </w:r>
      <w:r w:rsidR="0079356D" w:rsidRPr="00A02855">
        <w:rPr>
          <w:rFonts w:eastAsia="Calibri"/>
          <w:szCs w:val="22"/>
          <w:lang w:eastAsia="en-US" w:bidi="en-US"/>
        </w:rPr>
        <w:t>о</w:t>
      </w:r>
      <w:r w:rsidR="00A87D74" w:rsidRPr="00A02855">
        <w:rPr>
          <w:rFonts w:eastAsia="Calibri"/>
          <w:szCs w:val="22"/>
          <w:lang w:eastAsia="en-US" w:bidi="en-US"/>
        </w:rPr>
        <w:t xml:space="preserve"> Спецификацией </w:t>
      </w:r>
      <w:r w:rsidR="00781F32" w:rsidRPr="00A02855">
        <w:rPr>
          <w:rFonts w:eastAsia="Calibri"/>
          <w:szCs w:val="22"/>
          <w:lang w:eastAsia="en-US" w:bidi="en-US"/>
        </w:rPr>
        <w:t xml:space="preserve">поставляемого Товара </w:t>
      </w:r>
      <w:r w:rsidR="00A87D74" w:rsidRPr="00A02855">
        <w:rPr>
          <w:rFonts w:eastAsia="Calibri"/>
          <w:szCs w:val="22"/>
          <w:lang w:eastAsia="en-US" w:bidi="en-US"/>
        </w:rPr>
        <w:t xml:space="preserve">(Приложением № </w:t>
      </w:r>
      <w:r w:rsidR="0079356D" w:rsidRPr="00A02855">
        <w:rPr>
          <w:rFonts w:eastAsia="Calibri"/>
          <w:szCs w:val="22"/>
          <w:lang w:eastAsia="en-US" w:bidi="en-US"/>
        </w:rPr>
        <w:t>1</w:t>
      </w:r>
      <w:r w:rsidR="00A87D74" w:rsidRPr="00A02855">
        <w:rPr>
          <w:rFonts w:eastAsia="Calibri"/>
          <w:szCs w:val="22"/>
          <w:lang w:eastAsia="en-US" w:bidi="en-US"/>
        </w:rPr>
        <w:t xml:space="preserve"> к настоящему Договору) (далее – «Спецификация»), а </w:t>
      </w:r>
      <w:r w:rsidR="00000349" w:rsidRPr="00A02855">
        <w:rPr>
          <w:rFonts w:eastAsia="Calibri"/>
          <w:szCs w:val="22"/>
          <w:lang w:eastAsia="en-US" w:bidi="en-US"/>
        </w:rPr>
        <w:t>Заказчик</w:t>
      </w:r>
      <w:r w:rsidR="00A87D74" w:rsidRPr="00A02855">
        <w:rPr>
          <w:rFonts w:eastAsia="Calibri"/>
          <w:szCs w:val="22"/>
          <w:lang w:eastAsia="en-US" w:bidi="en-US"/>
        </w:rPr>
        <w:t xml:space="preserve"> обязуется принять и оплатить </w:t>
      </w:r>
      <w:r w:rsidR="00000349" w:rsidRPr="00A02855">
        <w:rPr>
          <w:rFonts w:eastAsia="Calibri"/>
          <w:szCs w:val="22"/>
          <w:lang w:eastAsia="en-US" w:bidi="en-US"/>
        </w:rPr>
        <w:t xml:space="preserve">Товар </w:t>
      </w:r>
      <w:r w:rsidR="00A87D74" w:rsidRPr="00A02855">
        <w:rPr>
          <w:rFonts w:eastAsia="Calibri"/>
          <w:szCs w:val="22"/>
          <w:lang w:eastAsia="en-US" w:bidi="en-US"/>
        </w:rPr>
        <w:t>в соответствии с условиями настоящего Договора.</w:t>
      </w:r>
    </w:p>
    <w:p w14:paraId="121BBEC8" w14:textId="10B85F37" w:rsidR="00973DD7" w:rsidRPr="00A02855" w:rsidRDefault="00A87D74" w:rsidP="00BC02B5">
      <w:pPr>
        <w:pStyle w:val="a3"/>
        <w:numPr>
          <w:ilvl w:val="1"/>
          <w:numId w:val="19"/>
        </w:numPr>
        <w:tabs>
          <w:tab w:val="left" w:pos="567"/>
        </w:tabs>
        <w:ind w:left="0" w:right="-29" w:firstLine="0"/>
        <w:rPr>
          <w:rFonts w:eastAsia="Calibri"/>
          <w:szCs w:val="22"/>
          <w:lang w:eastAsia="en-US" w:bidi="en-US"/>
        </w:rPr>
      </w:pPr>
      <w:r w:rsidRPr="00A02855">
        <w:t>Н</w:t>
      </w:r>
      <w:r w:rsidR="00007569" w:rsidRPr="00A02855">
        <w:t>аименование, количество</w:t>
      </w:r>
      <w:r w:rsidRPr="00A02855">
        <w:t xml:space="preserve">, цена за единицу и общая </w:t>
      </w:r>
      <w:r w:rsidR="005765FC" w:rsidRPr="00A02855">
        <w:t>стоимость</w:t>
      </w:r>
      <w:r w:rsidRPr="00A02855">
        <w:t xml:space="preserve"> </w:t>
      </w:r>
      <w:r w:rsidR="00000349" w:rsidRPr="00A02855">
        <w:t>Товара</w:t>
      </w:r>
      <w:r w:rsidRPr="00A02855">
        <w:t xml:space="preserve"> указываются в Спецификации</w:t>
      </w:r>
      <w:r w:rsidR="00973DD7" w:rsidRPr="00A02855">
        <w:t>. Спецификация является неотъемлемой частью настоящего Договора.</w:t>
      </w:r>
    </w:p>
    <w:p w14:paraId="370783D5" w14:textId="77777777" w:rsidR="00FD3533" w:rsidRPr="00A02855" w:rsidRDefault="00FD3533" w:rsidP="00BC02B5">
      <w:pPr>
        <w:pStyle w:val="a5"/>
        <w:tabs>
          <w:tab w:val="left" w:pos="567"/>
        </w:tabs>
        <w:spacing w:before="80"/>
        <w:ind w:left="0" w:right="-28" w:firstLine="0"/>
        <w:jc w:val="center"/>
      </w:pPr>
      <w:r w:rsidRPr="00A02855">
        <w:t>2</w:t>
      </w:r>
      <w:r w:rsidR="00ED6C55" w:rsidRPr="00A02855">
        <w:t xml:space="preserve">. </w:t>
      </w:r>
      <w:r w:rsidRPr="00A02855">
        <w:t xml:space="preserve">Стоимость Договора и порядок </w:t>
      </w:r>
      <w:r w:rsidR="005B51B6" w:rsidRPr="00A02855">
        <w:t>расчетов</w:t>
      </w:r>
      <w:r w:rsidRPr="00A02855">
        <w:t>.</w:t>
      </w:r>
    </w:p>
    <w:p w14:paraId="36595207" w14:textId="560DDA1B" w:rsidR="00AC782F" w:rsidRPr="00A02855" w:rsidRDefault="001335C2" w:rsidP="00BC02B5">
      <w:pPr>
        <w:pStyle w:val="af"/>
        <w:numPr>
          <w:ilvl w:val="1"/>
          <w:numId w:val="20"/>
        </w:numPr>
        <w:tabs>
          <w:tab w:val="left" w:pos="567"/>
        </w:tabs>
        <w:spacing w:before="20" w:after="20" w:line="276" w:lineRule="auto"/>
        <w:ind w:left="0" w:right="-29" w:firstLine="0"/>
      </w:pPr>
      <w:r w:rsidRPr="00A02855">
        <w:t xml:space="preserve">Стоимость </w:t>
      </w:r>
      <w:r w:rsidR="00973DD7" w:rsidRPr="00A02855">
        <w:t xml:space="preserve">Договора </w:t>
      </w:r>
      <w:r w:rsidRPr="00A02855">
        <w:t xml:space="preserve">составляет: </w:t>
      </w:r>
      <w:r w:rsidR="00A02855" w:rsidRPr="00A02855">
        <w:t>__________ (_________) рублей ___ копеек</w:t>
      </w:r>
      <w:r w:rsidR="00BB16F4" w:rsidRPr="00A02855">
        <w:t>, в т.</w:t>
      </w:r>
      <w:r w:rsidR="00A02855" w:rsidRPr="00A02855">
        <w:t xml:space="preserve"> </w:t>
      </w:r>
      <w:r w:rsidR="00BB16F4" w:rsidRPr="00A02855">
        <w:t>ч. НДС</w:t>
      </w:r>
      <w:r w:rsidR="00B44B47" w:rsidRPr="00A02855">
        <w:t xml:space="preserve"> </w:t>
      </w:r>
      <w:r w:rsidR="00A02855" w:rsidRPr="00A02855">
        <w:t>___ %, в сумме _______ (________) рублей ____ копеек</w:t>
      </w:r>
      <w:r w:rsidR="00B44B47" w:rsidRPr="00A02855">
        <w:t>, если П</w:t>
      </w:r>
      <w:r w:rsidR="00A02855" w:rsidRPr="00A02855">
        <w:t>оставщик является плательщиком Н</w:t>
      </w:r>
      <w:r w:rsidR="00B44B47" w:rsidRPr="00A02855">
        <w:t xml:space="preserve">ДС, или </w:t>
      </w:r>
      <w:r w:rsidR="00A02855" w:rsidRPr="00A02855">
        <w:t>_________ (_________) рублей ___ копеек,</w:t>
      </w:r>
      <w:r w:rsidR="00B44B47" w:rsidRPr="00A02855">
        <w:t xml:space="preserve"> </w:t>
      </w:r>
      <w:r w:rsidR="00A02855" w:rsidRPr="00A02855">
        <w:t>Н</w:t>
      </w:r>
      <w:r w:rsidR="00B44B47" w:rsidRPr="00A02855">
        <w:t>ДС</w:t>
      </w:r>
      <w:r w:rsidR="00A02855" w:rsidRPr="00A02855">
        <w:t xml:space="preserve"> не облагается</w:t>
      </w:r>
      <w:r w:rsidR="00B44B47" w:rsidRPr="00A02855">
        <w:t>, если Поставщик не является плательщиком НДС.</w:t>
      </w:r>
    </w:p>
    <w:p w14:paraId="1BACB39B" w14:textId="3C25221E" w:rsidR="00CD77A1" w:rsidRPr="00A02855" w:rsidRDefault="00AC782F" w:rsidP="00BC02B5">
      <w:pPr>
        <w:pStyle w:val="af"/>
        <w:numPr>
          <w:ilvl w:val="1"/>
          <w:numId w:val="20"/>
        </w:numPr>
        <w:tabs>
          <w:tab w:val="left" w:pos="567"/>
        </w:tabs>
        <w:spacing w:before="20" w:after="20" w:line="276" w:lineRule="auto"/>
        <w:ind w:left="0" w:right="-29" w:firstLine="0"/>
      </w:pPr>
      <w:r w:rsidRPr="00A02855">
        <w:t xml:space="preserve">Стоимость Договора включает в себя </w:t>
      </w:r>
      <w:r w:rsidR="000B32F8" w:rsidRPr="00A02855">
        <w:rPr>
          <w:szCs w:val="24"/>
        </w:rPr>
        <w:t>все расходы, в том числе расходы на поставляемый товар, доставку, разгрузку, страхование, гарантийное обслуживание, уплату таможенных пошлин, налогов, сборов и другие обязательные платежи, стоимость всех сопутствующих услуг</w:t>
      </w:r>
      <w:r w:rsidR="00B8245D" w:rsidRPr="00A02855">
        <w:rPr>
          <w:szCs w:val="24"/>
        </w:rPr>
        <w:t>,</w:t>
      </w:r>
      <w:r w:rsidRPr="00A02855">
        <w:t xml:space="preserve"> взимаемых с </w:t>
      </w:r>
      <w:r w:rsidR="00000349" w:rsidRPr="00A02855">
        <w:t>Заказчика</w:t>
      </w:r>
      <w:r w:rsidRPr="00A02855">
        <w:t xml:space="preserve"> в связи с исполнением Договора, и</w:t>
      </w:r>
      <w:r w:rsidR="00CE6B19" w:rsidRPr="00A02855">
        <w:t xml:space="preserve"> </w:t>
      </w:r>
      <w:r w:rsidRPr="00A02855">
        <w:t>другие затраты</w:t>
      </w:r>
      <w:r w:rsidR="00CE6B19" w:rsidRPr="00A02855">
        <w:t xml:space="preserve"> (включая погрузочно-разгрузочные работы и транспортные услуги)</w:t>
      </w:r>
      <w:r w:rsidRPr="00A02855">
        <w:t>, возникающие в связи с исполнением обязательств по Договору.</w:t>
      </w:r>
    </w:p>
    <w:p w14:paraId="4B730BB6" w14:textId="173AE536" w:rsidR="005B51B6" w:rsidRPr="00A02855" w:rsidRDefault="00000349" w:rsidP="00BC02B5">
      <w:pPr>
        <w:pStyle w:val="af"/>
        <w:numPr>
          <w:ilvl w:val="1"/>
          <w:numId w:val="20"/>
        </w:numPr>
        <w:tabs>
          <w:tab w:val="left" w:pos="567"/>
        </w:tabs>
        <w:spacing w:before="20" w:after="20" w:line="276" w:lineRule="auto"/>
        <w:ind w:left="0" w:right="-29" w:firstLine="0"/>
      </w:pPr>
      <w:r w:rsidRPr="00A02855">
        <w:t>Заказчик</w:t>
      </w:r>
      <w:r w:rsidR="00B82ABB" w:rsidRPr="00A02855">
        <w:t xml:space="preserve"> производит оплату </w:t>
      </w:r>
      <w:r w:rsidRPr="00A02855">
        <w:t>Товара</w:t>
      </w:r>
      <w:r w:rsidR="004426DF" w:rsidRPr="00A02855">
        <w:t xml:space="preserve"> на основании выставленного Поставщиком счета на оплату</w:t>
      </w:r>
      <w:r w:rsidRPr="00A02855">
        <w:t xml:space="preserve"> </w:t>
      </w:r>
      <w:r w:rsidR="00C14E39" w:rsidRPr="00A02855">
        <w:t xml:space="preserve">в </w:t>
      </w:r>
      <w:r w:rsidR="00410883" w:rsidRPr="00A02855">
        <w:t xml:space="preserve">срок не более </w:t>
      </w:r>
      <w:r w:rsidR="00C14E39" w:rsidRPr="00A02855">
        <w:t xml:space="preserve">7 (семи) </w:t>
      </w:r>
      <w:r w:rsidR="006C0C0D" w:rsidRPr="00A02855">
        <w:t xml:space="preserve">рабочих дней </w:t>
      </w:r>
      <w:r w:rsidR="00410883" w:rsidRPr="00A02855">
        <w:t>с</w:t>
      </w:r>
      <w:r w:rsidR="004426DF" w:rsidRPr="00A02855">
        <w:t xml:space="preserve"> даты приемки </w:t>
      </w:r>
      <w:r w:rsidR="00410883" w:rsidRPr="00A02855">
        <w:t xml:space="preserve">поставленного </w:t>
      </w:r>
      <w:r w:rsidR="004426DF" w:rsidRPr="00A02855">
        <w:t>Товара</w:t>
      </w:r>
      <w:r w:rsidR="00E03129" w:rsidRPr="00A02855">
        <w:t xml:space="preserve">. </w:t>
      </w:r>
    </w:p>
    <w:p w14:paraId="17952D1F" w14:textId="1CB4AF5E" w:rsidR="005B51B6" w:rsidRPr="00A02855" w:rsidRDefault="005B51B6" w:rsidP="00BC02B5">
      <w:pPr>
        <w:pStyle w:val="af"/>
        <w:numPr>
          <w:ilvl w:val="1"/>
          <w:numId w:val="20"/>
        </w:numPr>
        <w:tabs>
          <w:tab w:val="left" w:pos="567"/>
        </w:tabs>
        <w:spacing w:before="20" w:after="20" w:line="276" w:lineRule="auto"/>
        <w:ind w:left="0" w:right="-29" w:firstLine="0"/>
      </w:pPr>
      <w:r w:rsidRPr="00A02855">
        <w:t>Оплата по настоящему Договору производ</w:t>
      </w:r>
      <w:r w:rsidR="005765FC" w:rsidRPr="00A02855">
        <w:t>и</w:t>
      </w:r>
      <w:r w:rsidRPr="00A02855">
        <w:t xml:space="preserve">тся в рублях Российской Федерации путем безналичного перечисления </w:t>
      </w:r>
      <w:r w:rsidR="00781F32" w:rsidRPr="00A02855">
        <w:t xml:space="preserve">денежных средств </w:t>
      </w:r>
      <w:r w:rsidR="00000349" w:rsidRPr="00A02855">
        <w:t>Заказчиком</w:t>
      </w:r>
      <w:r w:rsidRPr="00A02855">
        <w:t xml:space="preserve"> на расчетный счет </w:t>
      </w:r>
      <w:r w:rsidR="005A6226" w:rsidRPr="00A02855">
        <w:t>Поставщика</w:t>
      </w:r>
      <w:r w:rsidRPr="00A02855">
        <w:t>, указанный в настоящем Договоре;</w:t>
      </w:r>
    </w:p>
    <w:p w14:paraId="50F0B63C" w14:textId="77777777" w:rsidR="00AC782F" w:rsidRPr="00A02855" w:rsidRDefault="005B51B6" w:rsidP="00BC02B5">
      <w:pPr>
        <w:pStyle w:val="af"/>
        <w:numPr>
          <w:ilvl w:val="1"/>
          <w:numId w:val="20"/>
        </w:numPr>
        <w:tabs>
          <w:tab w:val="left" w:pos="567"/>
        </w:tabs>
        <w:spacing w:before="20" w:after="20" w:line="276" w:lineRule="auto"/>
        <w:ind w:left="0" w:right="-29" w:firstLine="0"/>
      </w:pPr>
      <w:r w:rsidRPr="00A02855">
        <w:t xml:space="preserve"> На суммы, подлежащие оплате в соответствии с настоящим Договором, проценты по статье 317.1 ГК РФ не начисляются.</w:t>
      </w:r>
    </w:p>
    <w:p w14:paraId="3B8C74B5" w14:textId="77777777" w:rsidR="00ED6C55" w:rsidRPr="00A02855" w:rsidRDefault="001E124B" w:rsidP="00BC02B5">
      <w:pPr>
        <w:pStyle w:val="af"/>
        <w:numPr>
          <w:ilvl w:val="0"/>
          <w:numId w:val="21"/>
        </w:numPr>
        <w:tabs>
          <w:tab w:val="left" w:pos="567"/>
        </w:tabs>
        <w:spacing w:before="80" w:after="20" w:line="276" w:lineRule="auto"/>
        <w:ind w:left="0" w:right="-28" w:firstLine="0"/>
        <w:jc w:val="center"/>
        <w:rPr>
          <w:rFonts w:eastAsia="Times New Roman"/>
          <w:b/>
          <w:szCs w:val="24"/>
          <w:lang w:eastAsia="ru-RU" w:bidi="ar-SA"/>
        </w:rPr>
      </w:pPr>
      <w:r w:rsidRPr="00A02855">
        <w:rPr>
          <w:rFonts w:eastAsia="Times New Roman"/>
          <w:b/>
          <w:szCs w:val="24"/>
          <w:lang w:eastAsia="ru-RU" w:bidi="ar-SA"/>
        </w:rPr>
        <w:t>Срок и п</w:t>
      </w:r>
      <w:r w:rsidR="008B20DA" w:rsidRPr="00A02855">
        <w:rPr>
          <w:rFonts w:eastAsia="Times New Roman"/>
          <w:b/>
          <w:szCs w:val="24"/>
          <w:lang w:eastAsia="ru-RU" w:bidi="ar-SA"/>
        </w:rPr>
        <w:t xml:space="preserve">орядок </w:t>
      </w:r>
      <w:r w:rsidR="005D2117" w:rsidRPr="00A02855">
        <w:rPr>
          <w:rFonts w:eastAsia="Times New Roman"/>
          <w:b/>
          <w:szCs w:val="24"/>
          <w:lang w:eastAsia="ru-RU" w:bidi="ar-SA"/>
        </w:rPr>
        <w:t xml:space="preserve">передачи </w:t>
      </w:r>
      <w:r w:rsidR="00000349" w:rsidRPr="00A02855">
        <w:rPr>
          <w:rFonts w:eastAsia="Times New Roman"/>
          <w:b/>
          <w:szCs w:val="24"/>
          <w:lang w:eastAsia="ru-RU" w:bidi="ar-SA"/>
        </w:rPr>
        <w:t>Товара</w:t>
      </w:r>
      <w:r w:rsidR="00ED6C55" w:rsidRPr="00A02855">
        <w:rPr>
          <w:rFonts w:eastAsia="Times New Roman"/>
          <w:b/>
          <w:szCs w:val="24"/>
          <w:lang w:eastAsia="ru-RU" w:bidi="ar-SA"/>
        </w:rPr>
        <w:t>.</w:t>
      </w:r>
    </w:p>
    <w:p w14:paraId="76CC7D40" w14:textId="72F4A64A" w:rsidR="004D60B8" w:rsidRPr="00A02855" w:rsidRDefault="004F7C7F" w:rsidP="00BC02B5">
      <w:pPr>
        <w:pStyle w:val="af"/>
        <w:numPr>
          <w:ilvl w:val="1"/>
          <w:numId w:val="21"/>
        </w:numPr>
        <w:tabs>
          <w:tab w:val="left" w:pos="567"/>
        </w:tabs>
        <w:spacing w:before="20" w:after="20" w:line="276" w:lineRule="auto"/>
        <w:ind w:left="0" w:right="-29" w:firstLine="0"/>
      </w:pPr>
      <w:r w:rsidRPr="00A02855">
        <w:t>Поставка Товара по настоящему Договору должна быть выполнена Поставщиком</w:t>
      </w:r>
      <w:r w:rsidR="002C0DEF" w:rsidRPr="00A02855">
        <w:t xml:space="preserve"> не позднее </w:t>
      </w:r>
      <w:r w:rsidR="00DF6FD3" w:rsidRPr="00A02855">
        <w:t>28</w:t>
      </w:r>
      <w:r w:rsidR="002C0DEF" w:rsidRPr="00A02855">
        <w:t>.0</w:t>
      </w:r>
      <w:r w:rsidR="00B44B47" w:rsidRPr="00A02855">
        <w:t>8</w:t>
      </w:r>
      <w:r w:rsidR="002C0DEF" w:rsidRPr="00A02855">
        <w:t>.202</w:t>
      </w:r>
      <w:r w:rsidR="00457AC9" w:rsidRPr="00A02855">
        <w:t>6</w:t>
      </w:r>
      <w:r w:rsidR="002C0DEF" w:rsidRPr="00A02855">
        <w:t xml:space="preserve"> года</w:t>
      </w:r>
      <w:r w:rsidR="00DF3419" w:rsidRPr="00A02855">
        <w:t xml:space="preserve">. </w:t>
      </w:r>
      <w:r w:rsidR="005A6226" w:rsidRPr="00A02855">
        <w:t>Поставщик</w:t>
      </w:r>
      <w:r w:rsidR="00B82ABB" w:rsidRPr="00A02855">
        <w:t xml:space="preserve"> своими силами либо с привлечением третьих лиц осуществляет передачу </w:t>
      </w:r>
      <w:r w:rsidR="00F60C6E" w:rsidRPr="00A02855">
        <w:t>Заказчику</w:t>
      </w:r>
      <w:r w:rsidR="00B82ABB" w:rsidRPr="00A02855">
        <w:t xml:space="preserve"> </w:t>
      </w:r>
      <w:r w:rsidR="00F60C6E" w:rsidRPr="00A02855">
        <w:t>Товара</w:t>
      </w:r>
      <w:r w:rsidR="00DF3419" w:rsidRPr="00A02855">
        <w:t>.</w:t>
      </w:r>
      <w:r w:rsidR="00D0176D" w:rsidRPr="00A02855">
        <w:t xml:space="preserve"> Товар поставляется единой партией.</w:t>
      </w:r>
    </w:p>
    <w:p w14:paraId="1ED0D6BD" w14:textId="77777777" w:rsidR="00B37AE8" w:rsidRPr="00A02855" w:rsidRDefault="00EC2C67" w:rsidP="00BC02B5">
      <w:pPr>
        <w:pStyle w:val="af"/>
        <w:numPr>
          <w:ilvl w:val="1"/>
          <w:numId w:val="21"/>
        </w:numPr>
        <w:tabs>
          <w:tab w:val="left" w:pos="567"/>
        </w:tabs>
        <w:spacing w:before="20" w:after="20" w:line="276" w:lineRule="auto"/>
        <w:ind w:left="0" w:right="-29" w:firstLine="0"/>
      </w:pPr>
      <w:r w:rsidRPr="00A02855">
        <w:t xml:space="preserve">В целях обеспечения обязательств по настоящему Договору </w:t>
      </w:r>
      <w:r w:rsidR="005A6226" w:rsidRPr="00A02855">
        <w:t>Поставщик</w:t>
      </w:r>
      <w:r w:rsidR="00AC782F" w:rsidRPr="00A02855">
        <w:t xml:space="preserve"> </w:t>
      </w:r>
      <w:r w:rsidRPr="00A02855">
        <w:t xml:space="preserve">одновременно с передачей </w:t>
      </w:r>
      <w:r w:rsidR="00F60C6E" w:rsidRPr="00A02855">
        <w:t>Товара</w:t>
      </w:r>
      <w:r w:rsidR="00805F28" w:rsidRPr="00A02855">
        <w:t xml:space="preserve"> </w:t>
      </w:r>
      <w:r w:rsidR="00AC782F" w:rsidRPr="00A02855">
        <w:t xml:space="preserve">передает </w:t>
      </w:r>
      <w:r w:rsidR="00F60C6E" w:rsidRPr="00A02855">
        <w:t>Заказчику</w:t>
      </w:r>
      <w:r w:rsidR="00AC782F" w:rsidRPr="00A02855">
        <w:t xml:space="preserve"> </w:t>
      </w:r>
      <w:r w:rsidR="00541BB9" w:rsidRPr="00A02855">
        <w:t xml:space="preserve">в электронном виде по системе электронного документооборота (ЭДО) </w:t>
      </w:r>
      <w:r w:rsidR="00AC782F" w:rsidRPr="00A02855">
        <w:t xml:space="preserve">надлежащим образом оформленные документы, подписанные уполномоченными представителями </w:t>
      </w:r>
      <w:r w:rsidR="005A6226" w:rsidRPr="00A02855">
        <w:t>Поставщика</w:t>
      </w:r>
      <w:r w:rsidR="00AC782F" w:rsidRPr="00A02855">
        <w:t xml:space="preserve">: счет, счет-фактуру (если применимо), </w:t>
      </w:r>
      <w:r w:rsidR="00F60C6E" w:rsidRPr="00A02855">
        <w:t xml:space="preserve">товарную накладную по форме ТОРГ-12 </w:t>
      </w:r>
      <w:r w:rsidR="001459F8" w:rsidRPr="00A02855">
        <w:t>или</w:t>
      </w:r>
      <w:r w:rsidR="005765FC" w:rsidRPr="00A02855">
        <w:t xml:space="preserve"> </w:t>
      </w:r>
      <w:r w:rsidR="00AC782F" w:rsidRPr="00A02855">
        <w:t xml:space="preserve">УПД, в которых указываются наименование, </w:t>
      </w:r>
      <w:r w:rsidR="00AC782F" w:rsidRPr="00A02855">
        <w:lastRenderedPageBreak/>
        <w:t>артикул</w:t>
      </w:r>
      <w:r w:rsidR="009936EA" w:rsidRPr="00A02855">
        <w:t xml:space="preserve">, </w:t>
      </w:r>
      <w:r w:rsidR="00AC782F" w:rsidRPr="00A02855">
        <w:t xml:space="preserve">парт-номер </w:t>
      </w:r>
      <w:r w:rsidR="00F60C6E" w:rsidRPr="00A02855">
        <w:t>Товара, количество, цена</w:t>
      </w:r>
      <w:r w:rsidR="00D86F62" w:rsidRPr="00A02855">
        <w:t>, стоимость, страна происхождения</w:t>
      </w:r>
      <w:r w:rsidR="00322401" w:rsidRPr="00A02855">
        <w:t xml:space="preserve"> Товара</w:t>
      </w:r>
      <w:r w:rsidR="00E03129" w:rsidRPr="00A02855">
        <w:t>, регистрационный номер партии товара (РНПТ)</w:t>
      </w:r>
      <w:r w:rsidR="00595251" w:rsidRPr="00A02855">
        <w:t>.</w:t>
      </w:r>
    </w:p>
    <w:p w14:paraId="33A22E80" w14:textId="12854074" w:rsidR="00217EA8" w:rsidRPr="00A02855" w:rsidRDefault="00217EA8" w:rsidP="00BC02B5">
      <w:pPr>
        <w:ind w:right="-29" w:firstLine="0"/>
      </w:pPr>
      <w:r w:rsidRPr="00A02855">
        <w:t xml:space="preserve">3.3 </w:t>
      </w:r>
      <w:r w:rsidR="00A019D1" w:rsidRPr="00A02855">
        <w:t>Д</w:t>
      </w:r>
      <w:r w:rsidRPr="00A02855">
        <w:t xml:space="preserve">оставка </w:t>
      </w:r>
      <w:r w:rsidR="00131441" w:rsidRPr="00A02855">
        <w:t>Товара</w:t>
      </w:r>
      <w:r w:rsidRPr="00A02855">
        <w:t xml:space="preserve"> осуществляется Поставщиком с обязательным предварительным письменным согласованием. Время доставки </w:t>
      </w:r>
      <w:r w:rsidR="00131441" w:rsidRPr="00A02855">
        <w:t>Товара</w:t>
      </w:r>
      <w:r w:rsidRPr="00A02855">
        <w:t xml:space="preserve"> </w:t>
      </w:r>
      <w:r w:rsidR="002D0B27" w:rsidRPr="00A02855">
        <w:t>Заказчику</w:t>
      </w:r>
      <w:r w:rsidRPr="00A02855">
        <w:t>: по рабочим дням с 08:00 до 11:00 и с 13:00 до 15:00 (пятидневная рабочая неделя с двумя выходными днями за исключением общегосударственных нерабочих и праздничных дней Российской Федерации);</w:t>
      </w:r>
    </w:p>
    <w:p w14:paraId="4BD7A834" w14:textId="181724C5" w:rsidR="00217EA8" w:rsidRPr="00A02855" w:rsidRDefault="00DF6FD3" w:rsidP="00BC02B5">
      <w:pPr>
        <w:ind w:right="-29" w:firstLine="0"/>
      </w:pPr>
      <w:r w:rsidRPr="00A02855">
        <w:t>3.4</w:t>
      </w:r>
      <w:r w:rsidR="00217EA8" w:rsidRPr="00A02855">
        <w:t>.</w:t>
      </w:r>
      <w:r w:rsidR="00D0176D" w:rsidRPr="00A02855">
        <w:t xml:space="preserve"> </w:t>
      </w:r>
      <w:r w:rsidR="002D0B27" w:rsidRPr="00A02855">
        <w:t>Доставка Товара осуществляется с обязательным участием представителей Поставщика. Товар</w:t>
      </w:r>
      <w:r w:rsidR="00217EA8" w:rsidRPr="00A02855">
        <w:t xml:space="preserve"> долж</w:t>
      </w:r>
      <w:r w:rsidR="002D0B27" w:rsidRPr="00A02855">
        <w:t>е</w:t>
      </w:r>
      <w:r w:rsidR="00217EA8" w:rsidRPr="00A02855">
        <w:t xml:space="preserve">н быть осмотрен </w:t>
      </w:r>
      <w:r w:rsidR="002D0B27" w:rsidRPr="00A02855">
        <w:t>Заказчико</w:t>
      </w:r>
      <w:r w:rsidR="00217EA8" w:rsidRPr="00A02855">
        <w:t xml:space="preserve">м во время фактической доставки </w:t>
      </w:r>
      <w:r w:rsidR="002D0B27" w:rsidRPr="00A02855">
        <w:t>Товара</w:t>
      </w:r>
      <w:r w:rsidR="00217EA8" w:rsidRPr="00A02855">
        <w:t xml:space="preserve">. </w:t>
      </w:r>
      <w:r w:rsidR="002D0B27" w:rsidRPr="00A02855">
        <w:t xml:space="preserve">Заказчик </w:t>
      </w:r>
      <w:r w:rsidR="00217EA8" w:rsidRPr="00A02855">
        <w:t>обязан проверить количество, наименование, целостность упаковки доставленно</w:t>
      </w:r>
      <w:r w:rsidR="002D0B27" w:rsidRPr="00A02855">
        <w:t>го</w:t>
      </w:r>
      <w:r w:rsidR="00217EA8" w:rsidRPr="00A02855">
        <w:t xml:space="preserve"> </w:t>
      </w:r>
      <w:r w:rsidR="002D0B27" w:rsidRPr="00A02855">
        <w:t>Товара</w:t>
      </w:r>
      <w:r w:rsidR="00217EA8" w:rsidRPr="00A02855">
        <w:t xml:space="preserve"> и о выявленных несоответствиях или недостатках </w:t>
      </w:r>
      <w:r w:rsidR="002D0B27" w:rsidRPr="00A02855">
        <w:t>Товара</w:t>
      </w:r>
      <w:r w:rsidR="00217EA8" w:rsidRPr="00A02855">
        <w:t xml:space="preserve"> уведомить Поставщика;</w:t>
      </w:r>
    </w:p>
    <w:p w14:paraId="1F387E24" w14:textId="279CD100" w:rsidR="00217EA8" w:rsidRPr="00A02855" w:rsidRDefault="00DF6FD3" w:rsidP="00BC02B5">
      <w:pPr>
        <w:ind w:right="-29" w:firstLine="0"/>
      </w:pPr>
      <w:r w:rsidRPr="00A02855">
        <w:t>3.6</w:t>
      </w:r>
      <w:r w:rsidR="00217EA8" w:rsidRPr="00A02855">
        <w:t xml:space="preserve"> </w:t>
      </w:r>
      <w:r w:rsidR="002D0B27" w:rsidRPr="00A02855">
        <w:t>Заказчик</w:t>
      </w:r>
      <w:r w:rsidR="00217EA8" w:rsidRPr="00A02855">
        <w:t xml:space="preserve"> в течение 10 (десяти) рабочих дней после предоставления Поставщиком документов, предусмотренных пунктом </w:t>
      </w:r>
      <w:r w:rsidRPr="00A02855">
        <w:t>3.2</w:t>
      </w:r>
      <w:r w:rsidR="00217EA8" w:rsidRPr="00A02855">
        <w:t xml:space="preserve"> Договора, проводит приемку </w:t>
      </w:r>
      <w:r w:rsidR="00D976A2" w:rsidRPr="00A02855">
        <w:t>Товара</w:t>
      </w:r>
      <w:r w:rsidR="00217EA8" w:rsidRPr="00A02855">
        <w:t>;</w:t>
      </w:r>
    </w:p>
    <w:p w14:paraId="554BE48C" w14:textId="68BBDCD8" w:rsidR="00217EA8" w:rsidRPr="00A02855" w:rsidRDefault="00DF6FD3" w:rsidP="00BC02B5">
      <w:pPr>
        <w:widowControl w:val="0"/>
        <w:autoSpaceDE w:val="0"/>
        <w:autoSpaceDN w:val="0"/>
        <w:adjustRightInd w:val="0"/>
        <w:ind w:right="-29" w:firstLine="0"/>
      </w:pPr>
      <w:r w:rsidRPr="00A02855">
        <w:t>3.7</w:t>
      </w:r>
      <w:r w:rsidR="00217EA8" w:rsidRPr="00A02855">
        <w:t xml:space="preserve">. При приемке </w:t>
      </w:r>
      <w:r w:rsidR="00D976A2" w:rsidRPr="00A02855">
        <w:t>Товар</w:t>
      </w:r>
      <w:r w:rsidR="00217EA8" w:rsidRPr="00A02855">
        <w:t xml:space="preserve"> проверяется на соответствие условиям Договора и включает в себя:</w:t>
      </w:r>
    </w:p>
    <w:p w14:paraId="5B8BB4E9" w14:textId="77777777" w:rsidR="00217EA8" w:rsidRPr="00A02855" w:rsidRDefault="00217EA8" w:rsidP="00BC02B5">
      <w:pPr>
        <w:pStyle w:val="a3"/>
        <w:widowControl w:val="0"/>
        <w:numPr>
          <w:ilvl w:val="0"/>
          <w:numId w:val="48"/>
        </w:numPr>
        <w:autoSpaceDE w:val="0"/>
        <w:autoSpaceDN w:val="0"/>
        <w:adjustRightInd w:val="0"/>
        <w:ind w:left="0" w:right="-29" w:firstLine="0"/>
      </w:pPr>
      <w:r w:rsidRPr="00A02855">
        <w:t>проверка сопроводительных документов, их полноты и правильности оформления;</w:t>
      </w:r>
    </w:p>
    <w:p w14:paraId="19A8379F" w14:textId="5918091E" w:rsidR="00217EA8" w:rsidRPr="00A02855" w:rsidRDefault="00217EA8" w:rsidP="00BC02B5">
      <w:pPr>
        <w:pStyle w:val="a3"/>
        <w:widowControl w:val="0"/>
        <w:numPr>
          <w:ilvl w:val="0"/>
          <w:numId w:val="48"/>
        </w:numPr>
        <w:autoSpaceDE w:val="0"/>
        <w:autoSpaceDN w:val="0"/>
        <w:adjustRightInd w:val="0"/>
        <w:ind w:left="0" w:right="-29" w:firstLine="0"/>
      </w:pPr>
      <w:r w:rsidRPr="00A02855">
        <w:t xml:space="preserve">проверка </w:t>
      </w:r>
      <w:r w:rsidR="00D976A2" w:rsidRPr="00A02855">
        <w:t>Товара</w:t>
      </w:r>
      <w:r w:rsidRPr="00A02855">
        <w:t xml:space="preserve"> на соответствие спецификации заключенного Договора;</w:t>
      </w:r>
    </w:p>
    <w:p w14:paraId="656A9498" w14:textId="291DD869" w:rsidR="00217EA8" w:rsidRPr="00A02855" w:rsidRDefault="00217EA8" w:rsidP="00BC02B5">
      <w:pPr>
        <w:pStyle w:val="a3"/>
        <w:numPr>
          <w:ilvl w:val="0"/>
          <w:numId w:val="48"/>
        </w:numPr>
        <w:ind w:left="0" w:right="-29" w:firstLine="0"/>
      </w:pPr>
      <w:r w:rsidRPr="00A02855">
        <w:t xml:space="preserve">проверка </w:t>
      </w:r>
      <w:r w:rsidR="00D976A2" w:rsidRPr="00A02855">
        <w:t xml:space="preserve">Товара </w:t>
      </w:r>
      <w:r w:rsidRPr="00A02855">
        <w:t>по количеству, качеству, ассортименту, комплектности;</w:t>
      </w:r>
    </w:p>
    <w:p w14:paraId="44D37026" w14:textId="6277EEFE" w:rsidR="00217EA8" w:rsidRPr="00A02855" w:rsidRDefault="00217EA8" w:rsidP="00BC02B5">
      <w:pPr>
        <w:pStyle w:val="a3"/>
        <w:numPr>
          <w:ilvl w:val="0"/>
          <w:numId w:val="47"/>
        </w:numPr>
        <w:ind w:left="0" w:right="-29" w:firstLine="0"/>
      </w:pPr>
      <w:r w:rsidRPr="00A02855">
        <w:t xml:space="preserve">проверка внешнего вида </w:t>
      </w:r>
      <w:r w:rsidR="00D976A2" w:rsidRPr="00A02855">
        <w:t>Товара</w:t>
      </w:r>
      <w:r w:rsidRPr="00A02855">
        <w:t xml:space="preserve"> на отсутствие вскрытия фабричной упаковки, повреждение упаковки;</w:t>
      </w:r>
    </w:p>
    <w:p w14:paraId="7E822EFA" w14:textId="6E268085" w:rsidR="00217EA8" w:rsidRPr="00A02855" w:rsidRDefault="00217EA8" w:rsidP="00BC02B5">
      <w:pPr>
        <w:pStyle w:val="a3"/>
        <w:numPr>
          <w:ilvl w:val="0"/>
          <w:numId w:val="47"/>
        </w:numPr>
        <w:ind w:left="0" w:right="-29" w:firstLine="0"/>
      </w:pPr>
      <w:r w:rsidRPr="00A02855">
        <w:t xml:space="preserve">проверка </w:t>
      </w:r>
      <w:r w:rsidR="00D976A2" w:rsidRPr="00A02855">
        <w:t>Товара</w:t>
      </w:r>
      <w:r w:rsidRPr="00A02855">
        <w:t xml:space="preserve"> по внешним признакам </w:t>
      </w:r>
      <w:proofErr w:type="spellStart"/>
      <w:r w:rsidRPr="00A02855">
        <w:t>контрафактности</w:t>
      </w:r>
      <w:proofErr w:type="spellEnd"/>
      <w:r w:rsidRPr="00A02855">
        <w:t>;</w:t>
      </w:r>
    </w:p>
    <w:p w14:paraId="63513078" w14:textId="2BFB086E" w:rsidR="00217EA8" w:rsidRPr="00A02855" w:rsidRDefault="002D0B27" w:rsidP="00BC02B5">
      <w:pPr>
        <w:ind w:right="-29" w:firstLine="0"/>
      </w:pPr>
      <w:r w:rsidRPr="00A02855">
        <w:t>Заказчик</w:t>
      </w:r>
      <w:r w:rsidR="00217EA8" w:rsidRPr="00A02855">
        <w:t xml:space="preserve"> подписывает предоставленную Поставщиком товарную накладную по форме ТОРГ-12 или УПД, или, в случае выявле</w:t>
      </w:r>
      <w:r w:rsidRPr="00A02855">
        <w:t xml:space="preserve">ния несоответствия доставленного Товара </w:t>
      </w:r>
      <w:r w:rsidR="00217EA8" w:rsidRPr="00A02855">
        <w:t xml:space="preserve"> требованиям настоящего Договора, </w:t>
      </w:r>
      <w:r w:rsidRPr="00A02855">
        <w:t>Заказчик</w:t>
      </w:r>
      <w:r w:rsidR="00217EA8" w:rsidRPr="00A02855">
        <w:t xml:space="preserve"> составляет и направляет Поставщику письменный мотивированный отказ от подписания указанных документов и соответствующий Акт выявленных недостатков, в котором отражаются все обнаруженные недостатки и определяются способы их устранения, Поставщик обязан в срок не более 7 (семи) календарных дней обеспечить замену </w:t>
      </w:r>
      <w:r w:rsidRPr="00A02855">
        <w:t>Товара</w:t>
      </w:r>
      <w:r w:rsidR="00217EA8" w:rsidRPr="00A02855">
        <w:t xml:space="preserve"> в случае об</w:t>
      </w:r>
      <w:r w:rsidRPr="00A02855">
        <w:t>наружения дефектов при приемке Товара</w:t>
      </w:r>
      <w:r w:rsidR="00217EA8" w:rsidRPr="00A02855">
        <w:t xml:space="preserve"> Заказчиком.</w:t>
      </w:r>
    </w:p>
    <w:p w14:paraId="3CBD4AFA" w14:textId="2E899AFC" w:rsidR="00217EA8" w:rsidRPr="00A02855" w:rsidRDefault="00DF6FD3" w:rsidP="00BC02B5">
      <w:pPr>
        <w:ind w:right="-29" w:firstLine="0"/>
      </w:pPr>
      <w:r w:rsidRPr="00A02855">
        <w:t>3.8.</w:t>
      </w:r>
      <w:r w:rsidR="00217EA8" w:rsidRPr="00A02855">
        <w:t xml:space="preserve"> </w:t>
      </w:r>
      <w:r w:rsidR="00CC4021" w:rsidRPr="00A02855">
        <w:t xml:space="preserve">Товар </w:t>
      </w:r>
      <w:r w:rsidR="00217EA8" w:rsidRPr="00A02855">
        <w:t xml:space="preserve">считается не поставленной </w:t>
      </w:r>
      <w:r w:rsidR="00CC4021" w:rsidRPr="00A02855">
        <w:t>Заказчику</w:t>
      </w:r>
      <w:r w:rsidR="00217EA8" w:rsidRPr="00A02855">
        <w:t xml:space="preserve"> до устранения Поставщиком выявленных недостатков;</w:t>
      </w:r>
    </w:p>
    <w:p w14:paraId="44F23B6D" w14:textId="2E132B36" w:rsidR="00217EA8" w:rsidRPr="00A02855" w:rsidRDefault="00DF6FD3" w:rsidP="00BC02B5">
      <w:pPr>
        <w:widowControl w:val="0"/>
        <w:autoSpaceDE w:val="0"/>
        <w:autoSpaceDN w:val="0"/>
        <w:adjustRightInd w:val="0"/>
        <w:ind w:right="-29" w:firstLine="0"/>
      </w:pPr>
      <w:r w:rsidRPr="00A02855">
        <w:t>3.9.</w:t>
      </w:r>
      <w:r w:rsidR="00217EA8" w:rsidRPr="00A02855">
        <w:t xml:space="preserve"> Поставщик обязан своими силами и за свой счет устранить указанные в Акте выявленных недостатков нарушения условий Договора не позднее сроков, </w:t>
      </w:r>
      <w:r w:rsidRPr="00A02855">
        <w:t>указанных в п.3.7</w:t>
      </w:r>
      <w:r w:rsidR="00217EA8" w:rsidRPr="00A02855">
        <w:t>, при этом</w:t>
      </w:r>
      <w:r w:rsidRPr="00A02855">
        <w:t>,</w:t>
      </w:r>
      <w:r w:rsidR="00217EA8" w:rsidRPr="00A02855">
        <w:t xml:space="preserve"> Поставщик обязан согласовать с </w:t>
      </w:r>
      <w:r w:rsidR="00CC4021" w:rsidRPr="00A02855">
        <w:t>Заказчиком</w:t>
      </w:r>
      <w:r w:rsidR="00217EA8" w:rsidRPr="00A02855">
        <w:t xml:space="preserve"> новый срок предоставления </w:t>
      </w:r>
      <w:r w:rsidR="00CC4021" w:rsidRPr="00A02855">
        <w:t>Товара</w:t>
      </w:r>
      <w:r w:rsidR="00217EA8" w:rsidRPr="00A02855">
        <w:t xml:space="preserve"> к повторной приемке.</w:t>
      </w:r>
      <w:r w:rsidRPr="00A02855">
        <w:t xml:space="preserve"> Возврат Товара, не соответствующего условиям настоящего Договора и/или Спецификации, осуществляется Поставщиком самостоятельно и за собственный счет.</w:t>
      </w:r>
    </w:p>
    <w:p w14:paraId="1BDE9FF0" w14:textId="5739AD83" w:rsidR="00217EA8" w:rsidRPr="00A02855" w:rsidRDefault="00217EA8" w:rsidP="00BC02B5">
      <w:pPr>
        <w:widowControl w:val="0"/>
        <w:autoSpaceDE w:val="0"/>
        <w:autoSpaceDN w:val="0"/>
        <w:adjustRightInd w:val="0"/>
        <w:ind w:right="-29" w:firstLine="0"/>
      </w:pPr>
      <w:r w:rsidRPr="00A02855">
        <w:t xml:space="preserve">Повторная приемка </w:t>
      </w:r>
      <w:r w:rsidR="00CC4021" w:rsidRPr="00A02855">
        <w:t xml:space="preserve">Товара </w:t>
      </w:r>
      <w:r w:rsidRPr="00A02855">
        <w:t xml:space="preserve">осуществляется </w:t>
      </w:r>
      <w:r w:rsidR="00CC4021" w:rsidRPr="00A02855">
        <w:t>Заказчиком</w:t>
      </w:r>
      <w:r w:rsidRPr="00A02855">
        <w:t xml:space="preserve"> в порядке, предусмотренном настоящим Договором для приемки </w:t>
      </w:r>
      <w:r w:rsidR="00CC4021" w:rsidRPr="00A02855">
        <w:t>Товара</w:t>
      </w:r>
      <w:r w:rsidRPr="00A02855">
        <w:t xml:space="preserve"> в согласованное с </w:t>
      </w:r>
      <w:r w:rsidR="00CC4021" w:rsidRPr="00A02855">
        <w:t>Заказчико</w:t>
      </w:r>
      <w:r w:rsidRPr="00A02855">
        <w:t>м время.</w:t>
      </w:r>
    </w:p>
    <w:p w14:paraId="46AA7DC6" w14:textId="7DE7D6D5" w:rsidR="00217EA8" w:rsidRPr="00A02855" w:rsidRDefault="00DF6FD3" w:rsidP="00BC02B5">
      <w:pPr>
        <w:widowControl w:val="0"/>
        <w:autoSpaceDE w:val="0"/>
        <w:autoSpaceDN w:val="0"/>
        <w:adjustRightInd w:val="0"/>
        <w:ind w:right="-29" w:firstLine="0"/>
      </w:pPr>
      <w:r w:rsidRPr="00A02855">
        <w:t>3.10.</w:t>
      </w:r>
      <w:r w:rsidR="00217EA8" w:rsidRPr="00A02855">
        <w:t xml:space="preserve"> Замена </w:t>
      </w:r>
      <w:r w:rsidR="00CC4021" w:rsidRPr="00A02855">
        <w:t>Товара</w:t>
      </w:r>
      <w:r w:rsidR="00217EA8" w:rsidRPr="00A02855">
        <w:t>, несоответствующе</w:t>
      </w:r>
      <w:r w:rsidR="00CC4021" w:rsidRPr="00A02855">
        <w:t>го</w:t>
      </w:r>
      <w:r w:rsidR="00217EA8" w:rsidRPr="00A02855">
        <w:t xml:space="preserve"> условиям Договора, а также устранение иных недостатков, не освобождает Поставщика от ответственности за несвоевременное исполнение обязательств по поставке </w:t>
      </w:r>
      <w:r w:rsidR="00CC4021" w:rsidRPr="00A02855">
        <w:t>Товара</w:t>
      </w:r>
      <w:r w:rsidR="00217EA8" w:rsidRPr="00A02855">
        <w:t xml:space="preserve"> в сроки, предусмотренные настоящим Договором.</w:t>
      </w:r>
    </w:p>
    <w:p w14:paraId="15A7E8A1" w14:textId="419AC2C4" w:rsidR="00217EA8" w:rsidRPr="00A02855" w:rsidRDefault="00DF6FD3" w:rsidP="00BC02B5">
      <w:pPr>
        <w:ind w:right="-29" w:firstLine="0"/>
      </w:pPr>
      <w:r w:rsidRPr="00A02855">
        <w:t>3.11.</w:t>
      </w:r>
      <w:r w:rsidR="00217EA8" w:rsidRPr="00A02855">
        <w:t xml:space="preserve"> Обязательства Поставщика по передаче </w:t>
      </w:r>
      <w:r w:rsidR="00CC4021" w:rsidRPr="00A02855">
        <w:t>Товара</w:t>
      </w:r>
      <w:r w:rsidR="00217EA8" w:rsidRPr="00A02855">
        <w:t xml:space="preserve"> считаются исполненными с даты подписания обеими Сторонами надлежащим образом оформленных в соответствии с законодательством Российской Федерации товарной накладной по форме ТОРГ-12 или УПД.</w:t>
      </w:r>
    </w:p>
    <w:p w14:paraId="659417D7" w14:textId="24E71AE1" w:rsidR="00217EA8" w:rsidRPr="00A02855" w:rsidRDefault="00DF6FD3" w:rsidP="00BC02B5">
      <w:pPr>
        <w:ind w:right="-29" w:firstLine="0"/>
      </w:pPr>
      <w:r w:rsidRPr="00A02855">
        <w:t xml:space="preserve">3.12. </w:t>
      </w:r>
      <w:r w:rsidR="00217EA8" w:rsidRPr="00A02855">
        <w:t xml:space="preserve"> Если в течение срока использования </w:t>
      </w:r>
      <w:r w:rsidR="00CC4021" w:rsidRPr="00A02855">
        <w:t>Товара</w:t>
      </w:r>
      <w:r w:rsidR="00217EA8" w:rsidRPr="00A02855">
        <w:t xml:space="preserve"> </w:t>
      </w:r>
      <w:r w:rsidR="00CC4021" w:rsidRPr="00A02855">
        <w:t>Заказчик</w:t>
      </w:r>
      <w:r w:rsidR="00217EA8" w:rsidRPr="00A02855">
        <w:t xml:space="preserve"> выявит недостатки, которые не могли быть установлены при его приёмке согласно условиям настоящего Договора, </w:t>
      </w:r>
      <w:r w:rsidR="00CC4021" w:rsidRPr="00A02855">
        <w:t>Заказчик</w:t>
      </w:r>
      <w:r w:rsidR="00217EA8" w:rsidRPr="00A02855">
        <w:t xml:space="preserve"> вправе по своему выбору потребовать от Поставщика: безвозмездного устранения выявленных недостатков силами и за счёт Поставщика</w:t>
      </w:r>
      <w:r w:rsidR="0058168D" w:rsidRPr="00A02855">
        <w:t xml:space="preserve"> или</w:t>
      </w:r>
      <w:r w:rsidR="00217EA8" w:rsidRPr="00A02855">
        <w:t xml:space="preserve"> возмещения своих расходов на устранение недостатков </w:t>
      </w:r>
      <w:r w:rsidR="00CC4021" w:rsidRPr="00A02855">
        <w:t>Товара</w:t>
      </w:r>
      <w:r w:rsidR="00217EA8" w:rsidRPr="00A02855">
        <w:t>.</w:t>
      </w:r>
    </w:p>
    <w:p w14:paraId="61E02908" w14:textId="77777777" w:rsidR="00D43971" w:rsidRPr="00A02855" w:rsidRDefault="00D43971" w:rsidP="00BC02B5">
      <w:pPr>
        <w:pStyle w:val="af"/>
        <w:numPr>
          <w:ilvl w:val="0"/>
          <w:numId w:val="21"/>
        </w:numPr>
        <w:tabs>
          <w:tab w:val="left" w:pos="567"/>
        </w:tabs>
        <w:spacing w:before="80" w:after="20" w:line="276" w:lineRule="auto"/>
        <w:ind w:left="0" w:right="-28" w:firstLine="0"/>
        <w:jc w:val="center"/>
        <w:rPr>
          <w:b/>
        </w:rPr>
      </w:pPr>
      <w:r w:rsidRPr="00A02855">
        <w:rPr>
          <w:b/>
        </w:rPr>
        <w:t>Требования к Товару.</w:t>
      </w:r>
    </w:p>
    <w:p w14:paraId="6F92F770" w14:textId="77777777" w:rsidR="00D43971" w:rsidRPr="00A02855" w:rsidRDefault="00D43971" w:rsidP="00BC02B5">
      <w:pPr>
        <w:pStyle w:val="af"/>
        <w:numPr>
          <w:ilvl w:val="1"/>
          <w:numId w:val="21"/>
        </w:numPr>
        <w:tabs>
          <w:tab w:val="left" w:pos="567"/>
        </w:tabs>
        <w:spacing w:before="20" w:after="20" w:line="276" w:lineRule="auto"/>
        <w:ind w:left="0" w:right="-29" w:firstLine="0"/>
      </w:pPr>
      <w:r w:rsidRPr="00A02855">
        <w:lastRenderedPageBreak/>
        <w:t>Качество Товара должно соответствовать требованиям нормативных правовых актов Российской Федерации, условиям Договора и Спецификации.</w:t>
      </w:r>
    </w:p>
    <w:p w14:paraId="742B743A" w14:textId="7D63F76A" w:rsidR="00D43971" w:rsidRPr="00A02855" w:rsidRDefault="00D43971" w:rsidP="00BC02B5">
      <w:pPr>
        <w:pStyle w:val="af"/>
        <w:numPr>
          <w:ilvl w:val="1"/>
          <w:numId w:val="21"/>
        </w:numPr>
        <w:tabs>
          <w:tab w:val="left" w:pos="567"/>
        </w:tabs>
        <w:spacing w:before="20" w:after="20" w:line="276" w:lineRule="auto"/>
        <w:ind w:left="0" w:right="-29" w:firstLine="0"/>
      </w:pPr>
      <w:r w:rsidRPr="00A02855">
        <w:t>Товар на момент его передачи Заказчику по товарной накладной по форме ТОРГ-12</w:t>
      </w:r>
      <w:r w:rsidR="00045808" w:rsidRPr="00A02855">
        <w:t xml:space="preserve"> или УПД</w:t>
      </w:r>
      <w:r w:rsidRPr="00A02855">
        <w:t xml:space="preserve"> долж</w:t>
      </w:r>
      <w:r w:rsidR="007E0AEC" w:rsidRPr="00A02855">
        <w:t xml:space="preserve">ен </w:t>
      </w:r>
      <w:r w:rsidRPr="00A02855">
        <w:t>быть свободным от прав и притязаний третьих лиц.</w:t>
      </w:r>
    </w:p>
    <w:p w14:paraId="4216CEAE" w14:textId="3FA58CBB" w:rsidR="00387EC7" w:rsidRPr="00A02855" w:rsidRDefault="005A6226" w:rsidP="00BC02B5">
      <w:pPr>
        <w:pStyle w:val="af"/>
        <w:numPr>
          <w:ilvl w:val="1"/>
          <w:numId w:val="21"/>
        </w:numPr>
        <w:tabs>
          <w:tab w:val="left" w:pos="567"/>
        </w:tabs>
        <w:spacing w:before="20" w:after="20" w:line="276" w:lineRule="auto"/>
        <w:ind w:left="0" w:right="-29" w:firstLine="0"/>
      </w:pPr>
      <w:r w:rsidRPr="00A02855">
        <w:t>Поставщик</w:t>
      </w:r>
      <w:r w:rsidR="00D43971" w:rsidRPr="00A02855">
        <w:t xml:space="preserve"> подтверждает, что Заказчику в связи с владением, пользованием, распоряжением Товара не потребуется получение какой бы то ни было, не предусмотренной настоящим Договором, лицензии, права пользования патентом или ино</w:t>
      </w:r>
      <w:r w:rsidR="007E0AEC" w:rsidRPr="00A02855">
        <w:t>е</w:t>
      </w:r>
      <w:r w:rsidR="00D43971" w:rsidRPr="00A02855">
        <w:t xml:space="preserve"> разрешени</w:t>
      </w:r>
      <w:r w:rsidR="007E0AEC" w:rsidRPr="00A02855">
        <w:t>е</w:t>
      </w:r>
      <w:r w:rsidR="00D43971" w:rsidRPr="00A02855">
        <w:t xml:space="preserve"> ни от </w:t>
      </w:r>
      <w:r w:rsidRPr="00A02855">
        <w:t>Поставщика</w:t>
      </w:r>
      <w:r w:rsidR="00D43971" w:rsidRPr="00A02855">
        <w:t xml:space="preserve">, ни от третьих лиц, а также то, что </w:t>
      </w:r>
      <w:r w:rsidR="00387EC7" w:rsidRPr="00A02855">
        <w:t>Заказчик не обязан</w:t>
      </w:r>
      <w:r w:rsidR="00D43971" w:rsidRPr="00A02855">
        <w:t xml:space="preserve"> к как</w:t>
      </w:r>
      <w:r w:rsidR="00387EC7" w:rsidRPr="00A02855">
        <w:t>им</w:t>
      </w:r>
      <w:r w:rsidR="00D43971" w:rsidRPr="00A02855">
        <w:t>-либо платеж</w:t>
      </w:r>
      <w:r w:rsidR="00387EC7" w:rsidRPr="00A02855">
        <w:t>ам</w:t>
      </w:r>
      <w:r w:rsidR="00D43971" w:rsidRPr="00A02855">
        <w:t>, не предусмотренн</w:t>
      </w:r>
      <w:r w:rsidR="00387EC7" w:rsidRPr="00A02855">
        <w:t>ым</w:t>
      </w:r>
      <w:r w:rsidR="00D43971" w:rsidRPr="00A02855">
        <w:t xml:space="preserve"> настоящим Договором, в связи с использованием в </w:t>
      </w:r>
      <w:r w:rsidR="00387EC7" w:rsidRPr="00A02855">
        <w:t>Товаре</w:t>
      </w:r>
      <w:r w:rsidR="00D43971" w:rsidRPr="00A02855">
        <w:t xml:space="preserve"> объектов интеллектуальной собственности </w:t>
      </w:r>
      <w:r w:rsidRPr="00A02855">
        <w:t>Поставщика</w:t>
      </w:r>
      <w:r w:rsidR="00D43971" w:rsidRPr="00A02855">
        <w:t xml:space="preserve"> или третьих лиц</w:t>
      </w:r>
      <w:r w:rsidR="007E0AEC" w:rsidRPr="00A02855">
        <w:t>.</w:t>
      </w:r>
    </w:p>
    <w:p w14:paraId="2A3F2854" w14:textId="77777777" w:rsidR="00A93B74" w:rsidRPr="00A02855" w:rsidRDefault="00A93B74" w:rsidP="00BC02B5">
      <w:pPr>
        <w:pStyle w:val="af"/>
        <w:numPr>
          <w:ilvl w:val="0"/>
          <w:numId w:val="21"/>
        </w:numPr>
        <w:tabs>
          <w:tab w:val="left" w:pos="567"/>
        </w:tabs>
        <w:spacing w:before="80" w:after="20" w:line="276" w:lineRule="auto"/>
        <w:ind w:left="0" w:right="-28" w:firstLine="0"/>
        <w:jc w:val="center"/>
        <w:rPr>
          <w:rFonts w:eastAsia="Times New Roman"/>
          <w:b/>
          <w:szCs w:val="24"/>
          <w:lang w:eastAsia="ru-RU" w:bidi="ar-SA"/>
        </w:rPr>
      </w:pPr>
      <w:r w:rsidRPr="00A02855">
        <w:rPr>
          <w:rFonts w:eastAsia="Times New Roman"/>
          <w:b/>
          <w:szCs w:val="24"/>
          <w:lang w:eastAsia="ru-RU" w:bidi="ar-SA"/>
        </w:rPr>
        <w:t>Права и обязанности Сторон</w:t>
      </w:r>
    </w:p>
    <w:p w14:paraId="53FAEE04" w14:textId="32CE66A0" w:rsidR="00A93B74" w:rsidRPr="00A02855" w:rsidRDefault="005A6226" w:rsidP="00BC02B5">
      <w:pPr>
        <w:pStyle w:val="af"/>
        <w:numPr>
          <w:ilvl w:val="1"/>
          <w:numId w:val="21"/>
        </w:numPr>
        <w:tabs>
          <w:tab w:val="left" w:pos="567"/>
        </w:tabs>
        <w:spacing w:before="20" w:after="20" w:line="276" w:lineRule="auto"/>
        <w:ind w:left="0" w:right="-29" w:firstLine="0"/>
      </w:pPr>
      <w:r w:rsidRPr="00A02855">
        <w:t>Поставщик</w:t>
      </w:r>
      <w:r w:rsidR="00A93B74" w:rsidRPr="00A02855">
        <w:t xml:space="preserve"> обязан:</w:t>
      </w:r>
    </w:p>
    <w:p w14:paraId="5C89EC66" w14:textId="6F83EC8A" w:rsidR="00A93B74" w:rsidRPr="00A02855" w:rsidRDefault="00A93B74" w:rsidP="00BC02B5">
      <w:pPr>
        <w:pStyle w:val="af"/>
        <w:numPr>
          <w:ilvl w:val="2"/>
          <w:numId w:val="21"/>
        </w:numPr>
        <w:tabs>
          <w:tab w:val="left" w:pos="567"/>
        </w:tabs>
        <w:spacing w:before="20" w:after="20" w:line="276" w:lineRule="auto"/>
        <w:ind w:left="0" w:right="-29" w:firstLine="0"/>
      </w:pPr>
      <w:r w:rsidRPr="00A02855">
        <w:t xml:space="preserve">Передать </w:t>
      </w:r>
      <w:r w:rsidR="00387EC7" w:rsidRPr="00A02855">
        <w:t>Заказчику</w:t>
      </w:r>
      <w:r w:rsidRPr="00A02855">
        <w:t xml:space="preserve"> </w:t>
      </w:r>
      <w:r w:rsidR="00387EC7" w:rsidRPr="00A02855">
        <w:t>Товар</w:t>
      </w:r>
      <w:r w:rsidR="00381C5B" w:rsidRPr="00A02855">
        <w:t xml:space="preserve"> в объеме, в сроки, в порядке и на условиях, предусмотренных </w:t>
      </w:r>
      <w:r w:rsidR="004443E4" w:rsidRPr="00A02855">
        <w:t>настоящим</w:t>
      </w:r>
      <w:r w:rsidR="00381C5B" w:rsidRPr="00A02855">
        <w:t xml:space="preserve"> Договор</w:t>
      </w:r>
      <w:r w:rsidR="004443E4" w:rsidRPr="00A02855">
        <w:t>ом</w:t>
      </w:r>
      <w:r w:rsidR="00381C5B" w:rsidRPr="00A02855">
        <w:t xml:space="preserve"> и </w:t>
      </w:r>
      <w:r w:rsidR="004443E4" w:rsidRPr="00A02855">
        <w:t>Спецификацией</w:t>
      </w:r>
      <w:r w:rsidR="007E0AEC" w:rsidRPr="00A02855">
        <w:t>.</w:t>
      </w:r>
    </w:p>
    <w:p w14:paraId="14294D5E" w14:textId="36103A3D" w:rsidR="00F53C80" w:rsidRPr="00A02855" w:rsidRDefault="00F53C80" w:rsidP="00BC02B5">
      <w:pPr>
        <w:pStyle w:val="af"/>
        <w:numPr>
          <w:ilvl w:val="2"/>
          <w:numId w:val="21"/>
        </w:numPr>
        <w:tabs>
          <w:tab w:val="left" w:pos="567"/>
        </w:tabs>
        <w:spacing w:before="20" w:after="20" w:line="276" w:lineRule="auto"/>
        <w:ind w:left="0" w:right="-29" w:firstLine="0"/>
      </w:pPr>
      <w:r w:rsidRPr="00A02855">
        <w:rPr>
          <w:rFonts w:eastAsia="Times New Roman"/>
          <w:szCs w:val="24"/>
        </w:rPr>
        <w:t>С</w:t>
      </w:r>
      <w:r w:rsidR="00E03129" w:rsidRPr="00A02855">
        <w:t xml:space="preserve">опровождать поставку Товара </w:t>
      </w:r>
      <w:r w:rsidR="00474E5E" w:rsidRPr="00A02855">
        <w:t xml:space="preserve">товарно-транспортной накладной формы 1-Т, </w:t>
      </w:r>
      <w:r w:rsidR="00765740" w:rsidRPr="00A02855">
        <w:t>счетом, счетом-фактурой, товарной накладной по форме ТОРГ-12, либо УПД</w:t>
      </w:r>
      <w:r w:rsidR="00E03129" w:rsidRPr="00A02855">
        <w:t xml:space="preserve"> в электронном виде по системе электронного документооборота (ЭДО)</w:t>
      </w:r>
      <w:r w:rsidR="00474E5E" w:rsidRPr="00A02855">
        <w:t xml:space="preserve">, </w:t>
      </w:r>
      <w:r w:rsidR="00E03129" w:rsidRPr="00A02855">
        <w:t xml:space="preserve">выполненным в полном соответствие с действующим законодательством Российской Федерации, включая требования Постановлений Правительства Российской Федерации от 01.07.2021 № 1108 «Об утверждении Положения о национальной системе </w:t>
      </w:r>
      <w:proofErr w:type="spellStart"/>
      <w:r w:rsidR="00E03129" w:rsidRPr="00A02855">
        <w:t>прослеживаемости</w:t>
      </w:r>
      <w:proofErr w:type="spellEnd"/>
      <w:r w:rsidR="00E03129" w:rsidRPr="00A02855">
        <w:t xml:space="preserve"> товаров», от 01.07.2021 N 1110 «Об утверждении перечня товаров, подлежащих </w:t>
      </w:r>
      <w:proofErr w:type="spellStart"/>
      <w:r w:rsidR="00E03129" w:rsidRPr="00A02855">
        <w:t>прослеживаемости</w:t>
      </w:r>
      <w:proofErr w:type="spellEnd"/>
      <w:r w:rsidR="00E03129" w:rsidRPr="00A02855">
        <w:t>», товарно-транспортной накладной, а также документами, подтверждающими качество поставленно</w:t>
      </w:r>
      <w:r w:rsidR="00F42F79" w:rsidRPr="00A02855">
        <w:t>го</w:t>
      </w:r>
      <w:r w:rsidR="00E03129" w:rsidRPr="00A02855">
        <w:t xml:space="preserve"> </w:t>
      </w:r>
      <w:r w:rsidR="00F42F79" w:rsidRPr="00A02855">
        <w:t>Товара</w:t>
      </w:r>
      <w:r w:rsidRPr="00A02855">
        <w:rPr>
          <w:rFonts w:eastAsia="Times New Roman"/>
          <w:szCs w:val="24"/>
        </w:rPr>
        <w:t>.</w:t>
      </w:r>
    </w:p>
    <w:p w14:paraId="4197AC1C" w14:textId="7A7A222F" w:rsidR="00F53C80" w:rsidRPr="00A02855" w:rsidRDefault="00F53C80" w:rsidP="00BC02B5">
      <w:pPr>
        <w:pStyle w:val="af"/>
        <w:numPr>
          <w:ilvl w:val="2"/>
          <w:numId w:val="21"/>
        </w:numPr>
        <w:tabs>
          <w:tab w:val="left" w:pos="567"/>
        </w:tabs>
        <w:spacing w:before="20" w:after="20" w:line="276" w:lineRule="auto"/>
        <w:ind w:left="0" w:right="-29" w:firstLine="0"/>
      </w:pPr>
      <w:r w:rsidRPr="00A02855">
        <w:rPr>
          <w:rFonts w:eastAsia="Times New Roman"/>
          <w:szCs w:val="24"/>
        </w:rPr>
        <w:t>Поставлять Заказчику по настоящему Договору Товар новый, то есть не бывший ни в каком виде в эксплуатации, не восстановленный, не собранный из восстановленных и не содержащий восстановленные компоненты, и свободно распространяем</w:t>
      </w:r>
      <w:r w:rsidR="00862E8C" w:rsidRPr="00A02855">
        <w:rPr>
          <w:rFonts w:eastAsia="Times New Roman"/>
          <w:szCs w:val="24"/>
        </w:rPr>
        <w:t>ый</w:t>
      </w:r>
      <w:r w:rsidRPr="00A02855">
        <w:rPr>
          <w:rFonts w:eastAsia="Times New Roman"/>
          <w:szCs w:val="24"/>
        </w:rPr>
        <w:t xml:space="preserve"> на территории Российской Федерации.</w:t>
      </w:r>
    </w:p>
    <w:p w14:paraId="70DE39D4" w14:textId="305B5E36" w:rsidR="00F53C80" w:rsidRPr="00A02855" w:rsidRDefault="00F53C80" w:rsidP="00BC02B5">
      <w:pPr>
        <w:pStyle w:val="af"/>
        <w:numPr>
          <w:ilvl w:val="2"/>
          <w:numId w:val="21"/>
        </w:numPr>
        <w:tabs>
          <w:tab w:val="left" w:pos="567"/>
        </w:tabs>
        <w:spacing w:before="20" w:after="20" w:line="276" w:lineRule="auto"/>
        <w:ind w:left="0" w:right="-29" w:firstLine="0"/>
      </w:pPr>
      <w:r w:rsidRPr="00A02855">
        <w:rPr>
          <w:rFonts w:eastAsia="Times New Roman"/>
          <w:szCs w:val="24"/>
        </w:rPr>
        <w:t>Доставить Товар Заказчик</w:t>
      </w:r>
      <w:r w:rsidR="00B3229B" w:rsidRPr="00A02855">
        <w:rPr>
          <w:rFonts w:eastAsia="Times New Roman"/>
          <w:szCs w:val="24"/>
        </w:rPr>
        <w:t>у</w:t>
      </w:r>
      <w:r w:rsidRPr="00A02855">
        <w:rPr>
          <w:rFonts w:eastAsia="Times New Roman"/>
          <w:szCs w:val="24"/>
        </w:rPr>
        <w:t xml:space="preserve"> по адресу: </w:t>
      </w:r>
      <w:r w:rsidR="004E22AA" w:rsidRPr="00A02855">
        <w:t>443013, Российская Федерация, область Самарская, город Самара, улица Тухачевского, дом 90</w:t>
      </w:r>
      <w:r w:rsidR="00B33717" w:rsidRPr="00A02855">
        <w:t xml:space="preserve"> </w:t>
      </w:r>
      <w:r w:rsidRPr="00A02855">
        <w:rPr>
          <w:rFonts w:eastAsia="Times New Roman"/>
          <w:szCs w:val="24"/>
        </w:rPr>
        <w:t>и произвести разгрузочно-погрузочные работы за свой счет.</w:t>
      </w:r>
    </w:p>
    <w:p w14:paraId="1075C15C" w14:textId="0981C51C" w:rsidR="00F53C80" w:rsidRPr="00A02855" w:rsidRDefault="00F53C80" w:rsidP="00BC02B5">
      <w:pPr>
        <w:pStyle w:val="af"/>
        <w:numPr>
          <w:ilvl w:val="2"/>
          <w:numId w:val="21"/>
        </w:numPr>
        <w:tabs>
          <w:tab w:val="left" w:pos="567"/>
        </w:tabs>
        <w:spacing w:before="20" w:after="20" w:line="276" w:lineRule="auto"/>
        <w:ind w:left="0" w:right="-29" w:firstLine="0"/>
      </w:pPr>
      <w:r w:rsidRPr="00A02855">
        <w:rPr>
          <w:rFonts w:eastAsia="Times New Roman"/>
          <w:szCs w:val="24"/>
        </w:rPr>
        <w:t>Заблаговременно, в срок не позднее 2 (Двух) рабочих до дня предполагаемой доставки Товара, передавать Заказчику сведения о персонале и транспортных средствах, которые будут использоваться при проведении передачи Товара на складе Заказчика, включая разгрузочно-погрузочные работы.</w:t>
      </w:r>
    </w:p>
    <w:p w14:paraId="52737B71" w14:textId="5701AF9E" w:rsidR="00B651EC" w:rsidRPr="00A02855" w:rsidRDefault="00C50B1C" w:rsidP="00BC02B5">
      <w:pPr>
        <w:pStyle w:val="af"/>
        <w:numPr>
          <w:ilvl w:val="2"/>
          <w:numId w:val="21"/>
        </w:numPr>
        <w:tabs>
          <w:tab w:val="left" w:pos="567"/>
        </w:tabs>
        <w:spacing w:before="20" w:after="20" w:line="276" w:lineRule="auto"/>
        <w:ind w:left="0" w:right="-29" w:firstLine="0"/>
      </w:pPr>
      <w:r w:rsidRPr="00A02855">
        <w:rPr>
          <w:rFonts w:eastAsia="Times New Roman"/>
          <w:szCs w:val="24"/>
        </w:rPr>
        <w:t>Поставлять Товар единой партией</w:t>
      </w:r>
      <w:r w:rsidR="00B651EC" w:rsidRPr="00A02855">
        <w:rPr>
          <w:rFonts w:eastAsia="Times New Roman"/>
          <w:szCs w:val="24"/>
        </w:rPr>
        <w:t>.</w:t>
      </w:r>
    </w:p>
    <w:p w14:paraId="35B9B229" w14:textId="4C2FAA33" w:rsidR="00381C5B" w:rsidRPr="00A02855" w:rsidRDefault="00381C5B" w:rsidP="00BC02B5">
      <w:pPr>
        <w:pStyle w:val="af"/>
        <w:numPr>
          <w:ilvl w:val="2"/>
          <w:numId w:val="21"/>
        </w:numPr>
        <w:tabs>
          <w:tab w:val="left" w:pos="567"/>
        </w:tabs>
        <w:spacing w:before="20" w:after="20" w:line="276" w:lineRule="auto"/>
        <w:ind w:left="0" w:right="-29" w:firstLine="0"/>
      </w:pPr>
      <w:r w:rsidRPr="00A02855">
        <w:rPr>
          <w:rFonts w:eastAsia="Times New Roman"/>
          <w:szCs w:val="24"/>
          <w:lang w:eastAsia="ru-RU"/>
        </w:rPr>
        <w:t xml:space="preserve">Своевременно информировать </w:t>
      </w:r>
      <w:r w:rsidR="00387EC7" w:rsidRPr="00A02855">
        <w:rPr>
          <w:rFonts w:eastAsia="Times New Roman"/>
          <w:szCs w:val="24"/>
          <w:lang w:eastAsia="ru-RU"/>
        </w:rPr>
        <w:t xml:space="preserve">Заказчика </w:t>
      </w:r>
      <w:r w:rsidRPr="00A02855">
        <w:rPr>
          <w:rFonts w:eastAsia="Times New Roman"/>
          <w:szCs w:val="24"/>
          <w:lang w:eastAsia="ru-RU"/>
        </w:rPr>
        <w:t xml:space="preserve">о возникших ситуациях, препятствующих исполнению обязательств по Договору. В случае возникновения таких ситуаций </w:t>
      </w:r>
      <w:r w:rsidR="005A6226" w:rsidRPr="00A02855">
        <w:rPr>
          <w:rFonts w:eastAsia="Times New Roman"/>
          <w:szCs w:val="24"/>
          <w:lang w:eastAsia="ru-RU"/>
        </w:rPr>
        <w:t>Поставщик</w:t>
      </w:r>
      <w:r w:rsidRPr="00A02855">
        <w:rPr>
          <w:rFonts w:eastAsia="Times New Roman"/>
          <w:szCs w:val="24"/>
          <w:lang w:eastAsia="ru-RU"/>
        </w:rPr>
        <w:t xml:space="preserve"> обязан предложить </w:t>
      </w:r>
      <w:r w:rsidR="00387EC7" w:rsidRPr="00A02855">
        <w:rPr>
          <w:rFonts w:eastAsia="Times New Roman"/>
          <w:szCs w:val="24"/>
          <w:lang w:eastAsia="ru-RU"/>
        </w:rPr>
        <w:t xml:space="preserve">Заказчику </w:t>
      </w:r>
      <w:r w:rsidRPr="00A02855">
        <w:rPr>
          <w:rFonts w:eastAsia="Times New Roman"/>
          <w:szCs w:val="24"/>
          <w:lang w:eastAsia="ru-RU"/>
        </w:rPr>
        <w:t xml:space="preserve">пути их решения </w:t>
      </w:r>
      <w:r w:rsidR="007E0AEC" w:rsidRPr="00A02855">
        <w:rPr>
          <w:rFonts w:eastAsia="Times New Roman"/>
          <w:szCs w:val="24"/>
          <w:lang w:eastAsia="ru-RU"/>
        </w:rPr>
        <w:t xml:space="preserve">собственными </w:t>
      </w:r>
      <w:r w:rsidRPr="00A02855">
        <w:rPr>
          <w:rFonts w:eastAsia="Times New Roman"/>
          <w:szCs w:val="24"/>
          <w:lang w:eastAsia="ru-RU"/>
        </w:rPr>
        <w:t xml:space="preserve">силами и за собственный счет, при этом сроки предоставления </w:t>
      </w:r>
      <w:r w:rsidR="00387EC7" w:rsidRPr="00A02855">
        <w:rPr>
          <w:rFonts w:eastAsia="Lucida Sans Unicode"/>
          <w:kern w:val="1"/>
          <w:szCs w:val="24"/>
        </w:rPr>
        <w:t>Товара</w:t>
      </w:r>
      <w:r w:rsidRPr="00A02855">
        <w:rPr>
          <w:rFonts w:eastAsia="Lucida Sans Unicode"/>
          <w:kern w:val="1"/>
          <w:szCs w:val="24"/>
        </w:rPr>
        <w:t>,</w:t>
      </w:r>
      <w:r w:rsidRPr="00A02855">
        <w:rPr>
          <w:rFonts w:eastAsia="Times New Roman"/>
          <w:szCs w:val="24"/>
          <w:lang w:eastAsia="ru-RU"/>
        </w:rPr>
        <w:t xml:space="preserve"> требования к качеству </w:t>
      </w:r>
      <w:r w:rsidR="00387EC7" w:rsidRPr="00A02855">
        <w:rPr>
          <w:rFonts w:eastAsia="Lucida Sans Unicode"/>
          <w:kern w:val="1"/>
          <w:szCs w:val="24"/>
        </w:rPr>
        <w:t>Товара</w:t>
      </w:r>
      <w:r w:rsidRPr="00A02855">
        <w:rPr>
          <w:rFonts w:eastAsia="Lucida Sans Unicode"/>
          <w:kern w:val="1"/>
          <w:szCs w:val="24"/>
        </w:rPr>
        <w:t xml:space="preserve"> </w:t>
      </w:r>
      <w:r w:rsidRPr="00A02855">
        <w:rPr>
          <w:rFonts w:eastAsia="Times New Roman"/>
          <w:szCs w:val="24"/>
          <w:lang w:eastAsia="ru-RU"/>
        </w:rPr>
        <w:t xml:space="preserve">и конечным результатам, которые должны быть переданы </w:t>
      </w:r>
      <w:r w:rsidR="00387EC7" w:rsidRPr="00A02855">
        <w:rPr>
          <w:rFonts w:eastAsia="Times New Roman"/>
          <w:szCs w:val="24"/>
          <w:lang w:eastAsia="ru-RU"/>
        </w:rPr>
        <w:t>Заказчику</w:t>
      </w:r>
      <w:r w:rsidRPr="00A02855">
        <w:rPr>
          <w:rFonts w:eastAsia="Times New Roman"/>
          <w:szCs w:val="24"/>
          <w:lang w:eastAsia="ru-RU"/>
        </w:rPr>
        <w:t xml:space="preserve"> на основании Договора, </w:t>
      </w:r>
      <w:r w:rsidRPr="00A02855">
        <w:rPr>
          <w:rFonts w:eastAsia="Lucida Sans Unicode"/>
          <w:kern w:val="1"/>
          <w:szCs w:val="24"/>
        </w:rPr>
        <w:t>а также стоимость Договора, изменению не подлежат.</w:t>
      </w:r>
    </w:p>
    <w:p w14:paraId="6BB4EB89" w14:textId="7291E104" w:rsidR="000929E0" w:rsidRPr="00A02855" w:rsidRDefault="000929E0" w:rsidP="00BC02B5">
      <w:pPr>
        <w:pStyle w:val="af"/>
        <w:numPr>
          <w:ilvl w:val="2"/>
          <w:numId w:val="21"/>
        </w:numPr>
        <w:tabs>
          <w:tab w:val="left" w:pos="567"/>
        </w:tabs>
        <w:spacing w:before="20" w:after="20" w:line="276" w:lineRule="auto"/>
        <w:ind w:left="0" w:right="-29" w:firstLine="0"/>
      </w:pPr>
      <w:r w:rsidRPr="00A02855">
        <w:t>Осуществлять поставку Товар с предоставлением всех необходимых технических документов: паспорт</w:t>
      </w:r>
      <w:r w:rsidR="006F78D3" w:rsidRPr="00A02855">
        <w:t>ов</w:t>
      </w:r>
      <w:r w:rsidRPr="00A02855">
        <w:t>, инструкци</w:t>
      </w:r>
      <w:r w:rsidR="006F78D3" w:rsidRPr="00A02855">
        <w:t>и</w:t>
      </w:r>
      <w:r w:rsidRPr="00A02855">
        <w:t xml:space="preserve"> по эксплуатации. Пломбы, гарантийные </w:t>
      </w:r>
      <w:proofErr w:type="spellStart"/>
      <w:r w:rsidRPr="00A02855">
        <w:t>стикеры</w:t>
      </w:r>
      <w:proofErr w:type="spellEnd"/>
      <w:r w:rsidRPr="00A02855">
        <w:t>, логотипы и прочие наклейки и надписи, размещенные производителем на товаре, должны быть устойчивы к случайным повреждениям. Все необходимые Руководства пользователя и техническая документация должны быть на русском языке и в подлинном экземпляре.</w:t>
      </w:r>
    </w:p>
    <w:p w14:paraId="2FF4976D" w14:textId="16C05FE3" w:rsidR="00381C5B" w:rsidRPr="00A02855" w:rsidRDefault="00381C5B" w:rsidP="00BC02B5">
      <w:pPr>
        <w:pStyle w:val="af"/>
        <w:numPr>
          <w:ilvl w:val="2"/>
          <w:numId w:val="21"/>
        </w:numPr>
        <w:tabs>
          <w:tab w:val="left" w:pos="567"/>
        </w:tabs>
        <w:spacing w:before="20" w:after="20" w:line="276" w:lineRule="auto"/>
        <w:ind w:left="0" w:right="-29" w:firstLine="0"/>
      </w:pPr>
      <w:r w:rsidRPr="00A02855">
        <w:t xml:space="preserve">В случае возникновения претензий к </w:t>
      </w:r>
      <w:r w:rsidR="00387EC7" w:rsidRPr="00A02855">
        <w:t>Заказчику</w:t>
      </w:r>
      <w:r w:rsidRPr="00A02855">
        <w:t xml:space="preserve"> со ст</w:t>
      </w:r>
      <w:r w:rsidR="007E0AEC" w:rsidRPr="00A02855">
        <w:t>ороны третьих лиц (в том числе п</w:t>
      </w:r>
      <w:r w:rsidRPr="00A02855">
        <w:t>р</w:t>
      </w:r>
      <w:r w:rsidR="007E0AEC" w:rsidRPr="00A02855">
        <w:t>оизводителя</w:t>
      </w:r>
      <w:r w:rsidR="00045808" w:rsidRPr="00A02855">
        <w:t xml:space="preserve">, </w:t>
      </w:r>
      <w:r w:rsidR="007E0AEC" w:rsidRPr="00A02855">
        <w:t>п</w:t>
      </w:r>
      <w:r w:rsidR="00387EC7" w:rsidRPr="00A02855">
        <w:t>равообладателя</w:t>
      </w:r>
      <w:r w:rsidRPr="00A02855">
        <w:t xml:space="preserve">), возникших по вине </w:t>
      </w:r>
      <w:r w:rsidR="005A6226" w:rsidRPr="00A02855">
        <w:t>Поставщика</w:t>
      </w:r>
      <w:r w:rsidRPr="00A02855">
        <w:t xml:space="preserve"> и связанных с нарушением их интеллектуальных прав на </w:t>
      </w:r>
      <w:r w:rsidR="00387EC7" w:rsidRPr="00A02855">
        <w:t>Товар</w:t>
      </w:r>
      <w:r w:rsidRPr="00A02855">
        <w:t xml:space="preserve">, </w:t>
      </w:r>
      <w:r w:rsidR="005A6226" w:rsidRPr="00A02855">
        <w:t>Поставщик</w:t>
      </w:r>
      <w:r w:rsidRPr="00A02855">
        <w:t xml:space="preserve"> принимает все необходимые меры по урегулированию претензий, а также возможных споров </w:t>
      </w:r>
      <w:r w:rsidR="005A6226" w:rsidRPr="00A02855">
        <w:t>Поставщик</w:t>
      </w:r>
      <w:r w:rsidRPr="00A02855">
        <w:t xml:space="preserve"> обязуется урегулировать </w:t>
      </w:r>
      <w:r w:rsidRPr="00A02855">
        <w:lastRenderedPageBreak/>
        <w:t xml:space="preserve">требования, претензии, либо иски третьих лиц, а также полностью возместить </w:t>
      </w:r>
      <w:r w:rsidR="00387EC7" w:rsidRPr="00A02855">
        <w:t>Заказчику</w:t>
      </w:r>
      <w:r w:rsidRPr="00A02855">
        <w:t xml:space="preserve"> расходы и убытки, связанные с компенсацией требований, претензий, исков третьих лиц, связанных с нарушением их интеллектуальных и иных прав в отношении использования </w:t>
      </w:r>
      <w:r w:rsidR="00387EC7" w:rsidRPr="00A02855">
        <w:t>Товара</w:t>
      </w:r>
      <w:r w:rsidRPr="00A02855">
        <w:t>.</w:t>
      </w:r>
    </w:p>
    <w:p w14:paraId="69494B8B" w14:textId="76BA5741" w:rsidR="00B651EC" w:rsidRPr="00A02855" w:rsidRDefault="00B651EC" w:rsidP="00BC02B5">
      <w:pPr>
        <w:pStyle w:val="af"/>
        <w:numPr>
          <w:ilvl w:val="1"/>
          <w:numId w:val="21"/>
        </w:numPr>
        <w:tabs>
          <w:tab w:val="left" w:pos="567"/>
        </w:tabs>
        <w:spacing w:before="20" w:after="20" w:line="276" w:lineRule="auto"/>
        <w:ind w:left="0" w:right="-29" w:firstLine="0"/>
      </w:pPr>
      <w:r w:rsidRPr="00A02855">
        <w:t>Поставщик вправе:</w:t>
      </w:r>
    </w:p>
    <w:p w14:paraId="65B24EA0" w14:textId="458DCBC4" w:rsidR="00B651EC" w:rsidRPr="00A02855" w:rsidRDefault="00B651EC" w:rsidP="00BC02B5">
      <w:pPr>
        <w:pStyle w:val="af"/>
        <w:numPr>
          <w:ilvl w:val="2"/>
          <w:numId w:val="21"/>
        </w:numPr>
        <w:tabs>
          <w:tab w:val="left" w:pos="567"/>
        </w:tabs>
        <w:spacing w:before="20" w:after="20" w:line="276" w:lineRule="auto"/>
        <w:ind w:left="0" w:right="-29" w:firstLine="0"/>
      </w:pPr>
      <w:r w:rsidRPr="00A02855">
        <w:t>Требовать оплаты поставленного Товара.</w:t>
      </w:r>
    </w:p>
    <w:p w14:paraId="52DF086F" w14:textId="3B7742C5" w:rsidR="00A93B74" w:rsidRPr="00A02855" w:rsidRDefault="00387EC7" w:rsidP="00BC02B5">
      <w:pPr>
        <w:pStyle w:val="af"/>
        <w:numPr>
          <w:ilvl w:val="1"/>
          <w:numId w:val="21"/>
        </w:numPr>
        <w:tabs>
          <w:tab w:val="left" w:pos="567"/>
        </w:tabs>
        <w:spacing w:before="20" w:after="20" w:line="276" w:lineRule="auto"/>
        <w:ind w:left="0" w:right="-29" w:firstLine="0"/>
      </w:pPr>
      <w:r w:rsidRPr="00A02855">
        <w:t>Заказчик</w:t>
      </w:r>
      <w:r w:rsidR="00A93B74" w:rsidRPr="00A02855">
        <w:t xml:space="preserve"> обязан:</w:t>
      </w:r>
    </w:p>
    <w:p w14:paraId="51535DF2" w14:textId="2D4EEBFE" w:rsidR="00EE79A8" w:rsidRPr="00A02855" w:rsidRDefault="00381C5B" w:rsidP="00BC02B5">
      <w:pPr>
        <w:pStyle w:val="af"/>
        <w:numPr>
          <w:ilvl w:val="2"/>
          <w:numId w:val="21"/>
        </w:numPr>
        <w:tabs>
          <w:tab w:val="left" w:pos="567"/>
        </w:tabs>
        <w:spacing w:before="20" w:after="20" w:line="276" w:lineRule="auto"/>
        <w:ind w:left="0" w:right="-29" w:firstLine="0"/>
      </w:pPr>
      <w:r w:rsidRPr="00A02855">
        <w:t xml:space="preserve">Принять и оплатить </w:t>
      </w:r>
      <w:r w:rsidR="00387EC7" w:rsidRPr="00A02855">
        <w:t>надлежащим образом,</w:t>
      </w:r>
      <w:r w:rsidRPr="00A02855">
        <w:t xml:space="preserve"> переданн</w:t>
      </w:r>
      <w:r w:rsidR="00EE79A8" w:rsidRPr="00A02855">
        <w:t>ы</w:t>
      </w:r>
      <w:r w:rsidR="00387EC7" w:rsidRPr="00A02855">
        <w:t>й</w:t>
      </w:r>
      <w:r w:rsidRPr="00A02855">
        <w:t xml:space="preserve"> </w:t>
      </w:r>
      <w:r w:rsidR="00387EC7" w:rsidRPr="00A02855">
        <w:t>Товар</w:t>
      </w:r>
      <w:r w:rsidRPr="00A02855">
        <w:t xml:space="preserve"> в порядке и сроки, предусмотренны</w:t>
      </w:r>
      <w:r w:rsidR="00387EC7" w:rsidRPr="00A02855">
        <w:t xml:space="preserve">е условиями настоящего </w:t>
      </w:r>
      <w:r w:rsidR="00B651EC" w:rsidRPr="00A02855">
        <w:t>Договора.</w:t>
      </w:r>
    </w:p>
    <w:p w14:paraId="47C03F72" w14:textId="1B952C05" w:rsidR="00B651EC" w:rsidRPr="00A02855" w:rsidRDefault="00B651EC" w:rsidP="00BC02B5">
      <w:pPr>
        <w:pStyle w:val="af"/>
        <w:numPr>
          <w:ilvl w:val="1"/>
          <w:numId w:val="21"/>
        </w:numPr>
        <w:tabs>
          <w:tab w:val="left" w:pos="567"/>
        </w:tabs>
        <w:spacing w:before="20" w:after="20" w:line="276" w:lineRule="auto"/>
        <w:ind w:left="0" w:right="-29" w:firstLine="0"/>
      </w:pPr>
      <w:r w:rsidRPr="00A02855">
        <w:t>Заказчик вправе:</w:t>
      </w:r>
    </w:p>
    <w:p w14:paraId="44C66FE4" w14:textId="0E898171" w:rsidR="00B651EC" w:rsidRPr="00A02855" w:rsidRDefault="00B651EC" w:rsidP="00BC02B5">
      <w:pPr>
        <w:pStyle w:val="af"/>
        <w:numPr>
          <w:ilvl w:val="2"/>
          <w:numId w:val="21"/>
        </w:numPr>
        <w:tabs>
          <w:tab w:val="left" w:pos="567"/>
        </w:tabs>
        <w:spacing w:before="20" w:after="20" w:line="276" w:lineRule="auto"/>
        <w:ind w:left="0" w:right="-29" w:firstLine="0"/>
      </w:pPr>
      <w:r w:rsidRPr="00A02855">
        <w:t>Требовать поставки Товара и проведения погрузочно-разгрузочных работ Поставщиком.</w:t>
      </w:r>
    </w:p>
    <w:p w14:paraId="4C3772DD" w14:textId="59ABC02B" w:rsidR="00B651EC" w:rsidRPr="00A02855" w:rsidRDefault="00E311F9" w:rsidP="00BC02B5">
      <w:pPr>
        <w:pStyle w:val="af"/>
        <w:numPr>
          <w:ilvl w:val="2"/>
          <w:numId w:val="21"/>
        </w:numPr>
        <w:tabs>
          <w:tab w:val="left" w:pos="567"/>
        </w:tabs>
        <w:spacing w:before="20" w:after="20" w:line="276" w:lineRule="auto"/>
        <w:ind w:left="0" w:right="-29" w:firstLine="0"/>
      </w:pPr>
      <w:r w:rsidRPr="00A02855">
        <w:t>В случае возникновения подозрения поставки контрафактного Товара, требовать проведения его экспертизы.</w:t>
      </w:r>
    </w:p>
    <w:p w14:paraId="2CF81CEB" w14:textId="3CCE2ED7" w:rsidR="00E311F9" w:rsidRPr="00A02855" w:rsidRDefault="00E311F9" w:rsidP="00BC02B5">
      <w:pPr>
        <w:pStyle w:val="af"/>
        <w:numPr>
          <w:ilvl w:val="2"/>
          <w:numId w:val="21"/>
        </w:numPr>
        <w:tabs>
          <w:tab w:val="left" w:pos="567"/>
        </w:tabs>
        <w:spacing w:before="20" w:after="20" w:line="276" w:lineRule="auto"/>
        <w:ind w:left="0" w:right="-29" w:firstLine="0"/>
      </w:pPr>
      <w:r w:rsidRPr="00A02855">
        <w:rPr>
          <w:rFonts w:eastAsia="Times New Roman"/>
          <w:szCs w:val="24"/>
        </w:rPr>
        <w:t>Не принимать и не оплачивать Товар, поставленный Заказчику, не соответствующий условиям настоящего Договора и Приложения к нему.</w:t>
      </w:r>
    </w:p>
    <w:p w14:paraId="2A82D6A8" w14:textId="77777777" w:rsidR="00892FDB" w:rsidRPr="00A02855" w:rsidRDefault="00892FDB" w:rsidP="00BC02B5">
      <w:pPr>
        <w:pStyle w:val="af"/>
        <w:numPr>
          <w:ilvl w:val="0"/>
          <w:numId w:val="21"/>
        </w:numPr>
        <w:tabs>
          <w:tab w:val="left" w:pos="567"/>
        </w:tabs>
        <w:spacing w:before="80" w:after="20" w:line="276" w:lineRule="auto"/>
        <w:ind w:left="0" w:right="-28" w:firstLine="0"/>
        <w:jc w:val="center"/>
        <w:rPr>
          <w:rFonts w:eastAsia="Times New Roman"/>
          <w:b/>
          <w:szCs w:val="24"/>
          <w:lang w:eastAsia="ru-RU" w:bidi="ar-SA"/>
        </w:rPr>
      </w:pPr>
      <w:r w:rsidRPr="00A02855">
        <w:rPr>
          <w:rFonts w:eastAsia="Times New Roman"/>
          <w:b/>
          <w:szCs w:val="24"/>
          <w:lang w:eastAsia="ru-RU" w:bidi="ar-SA"/>
        </w:rPr>
        <w:t>Гарантийные обязательства.</w:t>
      </w:r>
    </w:p>
    <w:p w14:paraId="7520CC18" w14:textId="3FDC7470" w:rsidR="00444625" w:rsidRPr="00A02855" w:rsidRDefault="00444625" w:rsidP="00BC02B5">
      <w:pPr>
        <w:pStyle w:val="af"/>
        <w:numPr>
          <w:ilvl w:val="1"/>
          <w:numId w:val="21"/>
        </w:numPr>
        <w:tabs>
          <w:tab w:val="left" w:pos="567"/>
        </w:tabs>
        <w:spacing w:before="20" w:after="20" w:line="276" w:lineRule="auto"/>
        <w:ind w:left="0" w:right="-29" w:firstLine="0"/>
      </w:pPr>
      <w:r w:rsidRPr="00A02855">
        <w:t>Поставляемый Товар по своему качеству и комплектности долж</w:t>
      </w:r>
      <w:r w:rsidR="00C101C0" w:rsidRPr="00A02855">
        <w:t>ен</w:t>
      </w:r>
      <w:r w:rsidRPr="00A02855">
        <w:t xml:space="preserve"> соответствовать требованиям, обычно предъявляемым к товарам соответствующего рода. Гарантийный срок на Товар, поставляемый по настоящему Договору, должен составлять не менее 12 (двенадцати) календарных месяцев от даты поставки, определяемой датой подписания Заказчиком накладной формы «ТОРГ-12»</w:t>
      </w:r>
      <w:r w:rsidR="00045808" w:rsidRPr="00A02855">
        <w:t xml:space="preserve"> или </w:t>
      </w:r>
      <w:r w:rsidRPr="00A02855">
        <w:t>УПД.</w:t>
      </w:r>
      <w:r w:rsidR="00A876F3" w:rsidRPr="00A02855">
        <w:t xml:space="preserve"> Гарантия качества и гарантийного обслуживания </w:t>
      </w:r>
      <w:r w:rsidR="004E22AA" w:rsidRPr="00A02855">
        <w:t>компьютерного оборудования</w:t>
      </w:r>
      <w:r w:rsidR="00A876F3" w:rsidRPr="00A02855">
        <w:t xml:space="preserve"> распространяется на все </w:t>
      </w:r>
      <w:r w:rsidR="004E22AA" w:rsidRPr="00A02855">
        <w:t xml:space="preserve">оборудование и </w:t>
      </w:r>
      <w:r w:rsidR="00A876F3" w:rsidRPr="00A02855">
        <w:t>его составляющие части (комплектующие изделия).</w:t>
      </w:r>
    </w:p>
    <w:p w14:paraId="0C7258F1" w14:textId="4B838D3C" w:rsidR="00351C26" w:rsidRPr="00A02855" w:rsidRDefault="00351C26" w:rsidP="00BC02B5">
      <w:pPr>
        <w:pStyle w:val="af"/>
        <w:numPr>
          <w:ilvl w:val="1"/>
          <w:numId w:val="21"/>
        </w:numPr>
        <w:tabs>
          <w:tab w:val="left" w:pos="567"/>
        </w:tabs>
        <w:spacing w:before="20" w:after="20" w:line="276" w:lineRule="auto"/>
        <w:ind w:left="0" w:right="-29" w:firstLine="0"/>
        <w:rPr>
          <w:szCs w:val="24"/>
        </w:rPr>
      </w:pPr>
      <w:r w:rsidRPr="00A02855">
        <w:t>Соответствие качества Товара должно быть подтверждено сертификатом соответствия (декларацией о соответствии), сертификатом (паспортом) качества производителя</w:t>
      </w:r>
      <w:r w:rsidR="00D33D71" w:rsidRPr="00A02855">
        <w:t xml:space="preserve"> или</w:t>
      </w:r>
      <w:r w:rsidRPr="00A02855">
        <w:t xml:space="preserve"> другими документами по качеству</w:t>
      </w:r>
      <w:r w:rsidR="00A801BC" w:rsidRPr="00A02855">
        <w:t xml:space="preserve"> если данный Товар попадает в номенклатуру продукции, соответствие качества которой должно быть подтверждено</w:t>
      </w:r>
      <w:r w:rsidRPr="00A02855">
        <w:t xml:space="preserve"> </w:t>
      </w:r>
      <w:r w:rsidR="00A801BC" w:rsidRPr="00A02855">
        <w:t xml:space="preserve">согласно </w:t>
      </w:r>
      <w:r w:rsidRPr="00A02855">
        <w:t>законодательств</w:t>
      </w:r>
      <w:r w:rsidR="00A801BC" w:rsidRPr="00A02855">
        <w:t>у</w:t>
      </w:r>
      <w:r w:rsidRPr="00A02855">
        <w:t xml:space="preserve"> Российской Федерации. Все документы должны быть заверены печатью держателя </w:t>
      </w:r>
      <w:r w:rsidR="004D60B8" w:rsidRPr="00A02855">
        <w:t>указанных документов. Гарантия оформляется гарантийным талоном на каждую единицу Товара.</w:t>
      </w:r>
    </w:p>
    <w:p w14:paraId="3463ACBA" w14:textId="71B3EB50" w:rsidR="00444625" w:rsidRPr="00A02855" w:rsidRDefault="00444625" w:rsidP="00BC02B5">
      <w:pPr>
        <w:pStyle w:val="af"/>
        <w:numPr>
          <w:ilvl w:val="1"/>
          <w:numId w:val="21"/>
        </w:numPr>
        <w:tabs>
          <w:tab w:val="left" w:pos="567"/>
        </w:tabs>
        <w:spacing w:before="20" w:after="20" w:line="276" w:lineRule="auto"/>
        <w:ind w:left="0" w:right="-29" w:firstLine="0"/>
      </w:pPr>
      <w:r w:rsidRPr="00A02855">
        <w:rPr>
          <w:rFonts w:eastAsia="Times New Roman"/>
          <w:szCs w:val="24"/>
        </w:rPr>
        <w:t>Если Товар не может использоваться Заказчиком в период гарантийного срока по причине гарантийного случая более 7 (</w:t>
      </w:r>
      <w:r w:rsidR="0018748E" w:rsidRPr="00A02855">
        <w:rPr>
          <w:rFonts w:eastAsia="Times New Roman"/>
          <w:szCs w:val="24"/>
        </w:rPr>
        <w:t>С</w:t>
      </w:r>
      <w:r w:rsidRPr="00A02855">
        <w:rPr>
          <w:rFonts w:eastAsia="Times New Roman"/>
          <w:szCs w:val="24"/>
        </w:rPr>
        <w:t>еми) календарных дней, то гарантийный срок увеличивается пропорционально времени простоя Товара, а Поставщик обязан предоставить Заказчику замену, позволяющую Заказчику продолжить обычную эксплуатацию оборудования.</w:t>
      </w:r>
    </w:p>
    <w:p w14:paraId="2BBE74E3" w14:textId="211FB76D" w:rsidR="000E0095" w:rsidRPr="00A02855" w:rsidRDefault="00CB2005" w:rsidP="00BC02B5">
      <w:pPr>
        <w:pStyle w:val="af"/>
        <w:numPr>
          <w:ilvl w:val="1"/>
          <w:numId w:val="21"/>
        </w:numPr>
        <w:tabs>
          <w:tab w:val="left" w:pos="567"/>
        </w:tabs>
        <w:spacing w:before="20" w:after="20" w:line="276" w:lineRule="auto"/>
        <w:ind w:left="0" w:right="-29" w:firstLine="0"/>
      </w:pPr>
      <w:r w:rsidRPr="00A02855">
        <w:rPr>
          <w:rFonts w:eastAsia="Times New Roman"/>
          <w:szCs w:val="24"/>
        </w:rPr>
        <w:t>Гарантийное обслуживание включает в себя гарантийный ремонт или замену Товара в течение гарантийного срока.</w:t>
      </w:r>
      <w:r w:rsidR="000B336F" w:rsidRPr="00A02855">
        <w:t xml:space="preserve"> </w:t>
      </w:r>
    </w:p>
    <w:p w14:paraId="3E8ED305" w14:textId="6E1FA0D5" w:rsidR="0018748E" w:rsidRPr="00A02855" w:rsidRDefault="0018748E" w:rsidP="00BC02B5">
      <w:pPr>
        <w:pStyle w:val="af"/>
        <w:numPr>
          <w:ilvl w:val="1"/>
          <w:numId w:val="21"/>
        </w:numPr>
        <w:tabs>
          <w:tab w:val="left" w:pos="567"/>
          <w:tab w:val="left" w:pos="1276"/>
        </w:tabs>
        <w:spacing w:before="20" w:after="20" w:line="276" w:lineRule="auto"/>
        <w:ind w:left="0" w:right="-29" w:firstLine="0"/>
      </w:pPr>
      <w:r w:rsidRPr="00A02855">
        <w:t xml:space="preserve">Заказчик имеет право обновлять программное обеспечение, микропрограммы, прошивки, обновлять </w:t>
      </w:r>
      <w:r w:rsidRPr="00A02855">
        <w:rPr>
          <w:lang w:val="en-US"/>
        </w:rPr>
        <w:t>BIOS</w:t>
      </w:r>
      <w:r w:rsidRPr="00A02855">
        <w:t xml:space="preserve"> </w:t>
      </w:r>
      <w:r w:rsidR="003372F7" w:rsidRPr="00A02855">
        <w:t>Товара</w:t>
      </w:r>
      <w:r w:rsidR="00F15060" w:rsidRPr="00A02855">
        <w:t xml:space="preserve"> без потери гарантии</w:t>
      </w:r>
      <w:r w:rsidRPr="00A02855">
        <w:t>.</w:t>
      </w:r>
    </w:p>
    <w:p w14:paraId="5299B51B" w14:textId="67276EB1" w:rsidR="00444625" w:rsidRPr="00A02855" w:rsidRDefault="00CB2005" w:rsidP="00BC02B5">
      <w:pPr>
        <w:pStyle w:val="af"/>
        <w:numPr>
          <w:ilvl w:val="1"/>
          <w:numId w:val="21"/>
        </w:numPr>
        <w:tabs>
          <w:tab w:val="left" w:pos="567"/>
        </w:tabs>
        <w:spacing w:before="20" w:after="20" w:line="276" w:lineRule="auto"/>
        <w:ind w:left="0" w:right="-29" w:firstLine="0"/>
      </w:pPr>
      <w:r w:rsidRPr="00A02855">
        <w:rPr>
          <w:rFonts w:eastAsia="Times New Roman"/>
          <w:szCs w:val="24"/>
        </w:rPr>
        <w:t>Г</w:t>
      </w:r>
      <w:r w:rsidR="00444625" w:rsidRPr="00A02855">
        <w:rPr>
          <w:rFonts w:eastAsia="Times New Roman"/>
          <w:szCs w:val="24"/>
        </w:rPr>
        <w:t>арантийная замена Товара производится Поставщиком своими силами и за свой собственный счет.</w:t>
      </w:r>
      <w:r w:rsidRPr="00A02855">
        <w:rPr>
          <w:rFonts w:eastAsia="Times New Roman"/>
          <w:szCs w:val="24"/>
        </w:rPr>
        <w:t xml:space="preserve"> </w:t>
      </w:r>
    </w:p>
    <w:p w14:paraId="5FADAC56" w14:textId="7AF24F70" w:rsidR="00CB2005" w:rsidRPr="00A02855" w:rsidRDefault="00CB2005" w:rsidP="00BC02B5">
      <w:pPr>
        <w:pStyle w:val="af"/>
        <w:numPr>
          <w:ilvl w:val="1"/>
          <w:numId w:val="21"/>
        </w:numPr>
        <w:tabs>
          <w:tab w:val="left" w:pos="567"/>
        </w:tabs>
        <w:spacing w:before="20" w:after="20" w:line="276" w:lineRule="auto"/>
        <w:ind w:left="0" w:right="-29" w:firstLine="0"/>
        <w:rPr>
          <w:rFonts w:eastAsia="Times New Roman"/>
          <w:szCs w:val="24"/>
        </w:rPr>
      </w:pPr>
      <w:r w:rsidRPr="00A02855">
        <w:rPr>
          <w:rFonts w:eastAsia="Times New Roman"/>
          <w:szCs w:val="24"/>
        </w:rPr>
        <w:t xml:space="preserve">В период гарантийного обслуживания </w:t>
      </w:r>
      <w:r w:rsidR="000E0095" w:rsidRPr="00A02855">
        <w:rPr>
          <w:rFonts w:eastAsia="Times New Roman"/>
          <w:szCs w:val="24"/>
        </w:rPr>
        <w:t>Товара</w:t>
      </w:r>
      <w:r w:rsidR="00EF20F8" w:rsidRPr="00A02855">
        <w:rPr>
          <w:rFonts w:eastAsia="Times New Roman"/>
          <w:szCs w:val="24"/>
        </w:rPr>
        <w:t>,</w:t>
      </w:r>
      <w:r w:rsidR="006465A2" w:rsidRPr="00A02855">
        <w:rPr>
          <w:rFonts w:eastAsia="Times New Roman"/>
          <w:szCs w:val="24"/>
        </w:rPr>
        <w:t xml:space="preserve"> з</w:t>
      </w:r>
      <w:r w:rsidRPr="00A02855">
        <w:rPr>
          <w:rFonts w:eastAsia="Times New Roman"/>
          <w:szCs w:val="24"/>
        </w:rPr>
        <w:t>амена</w:t>
      </w:r>
      <w:r w:rsidR="00EF20F8" w:rsidRPr="00A02855">
        <w:rPr>
          <w:rFonts w:eastAsia="Times New Roman"/>
          <w:szCs w:val="24"/>
        </w:rPr>
        <w:t xml:space="preserve"> неисправного</w:t>
      </w:r>
      <w:r w:rsidRPr="00A02855">
        <w:rPr>
          <w:rFonts w:eastAsia="Times New Roman"/>
          <w:szCs w:val="24"/>
        </w:rPr>
        <w:t xml:space="preserve"> </w:t>
      </w:r>
      <w:r w:rsidR="000E0095" w:rsidRPr="00A02855">
        <w:rPr>
          <w:rFonts w:eastAsia="Times New Roman"/>
          <w:szCs w:val="24"/>
        </w:rPr>
        <w:t>Товара</w:t>
      </w:r>
      <w:r w:rsidRPr="00A02855">
        <w:rPr>
          <w:rFonts w:eastAsia="Times New Roman"/>
          <w:szCs w:val="24"/>
        </w:rPr>
        <w:t xml:space="preserve"> производится в </w:t>
      </w:r>
      <w:r w:rsidR="003372F7" w:rsidRPr="00A02855">
        <w:rPr>
          <w:rFonts w:eastAsia="Times New Roman"/>
          <w:szCs w:val="24"/>
        </w:rPr>
        <w:t>срок</w:t>
      </w:r>
      <w:r w:rsidRPr="00A02855">
        <w:rPr>
          <w:rFonts w:eastAsia="Times New Roman"/>
          <w:szCs w:val="24"/>
        </w:rPr>
        <w:t xml:space="preserve"> не более </w:t>
      </w:r>
      <w:r w:rsidR="0018748E" w:rsidRPr="00A02855">
        <w:rPr>
          <w:rFonts w:eastAsia="Times New Roman"/>
          <w:szCs w:val="24"/>
        </w:rPr>
        <w:t>7</w:t>
      </w:r>
      <w:r w:rsidRPr="00A02855">
        <w:rPr>
          <w:rFonts w:eastAsia="Times New Roman"/>
          <w:szCs w:val="24"/>
        </w:rPr>
        <w:t xml:space="preserve"> (</w:t>
      </w:r>
      <w:r w:rsidR="0018748E" w:rsidRPr="00A02855">
        <w:rPr>
          <w:rFonts w:eastAsia="Times New Roman"/>
          <w:szCs w:val="24"/>
        </w:rPr>
        <w:t>Семи</w:t>
      </w:r>
      <w:r w:rsidRPr="00A02855">
        <w:rPr>
          <w:rFonts w:eastAsia="Times New Roman"/>
          <w:szCs w:val="24"/>
        </w:rPr>
        <w:t xml:space="preserve">) </w:t>
      </w:r>
      <w:r w:rsidR="007908BF" w:rsidRPr="00A02855">
        <w:rPr>
          <w:rFonts w:eastAsia="Times New Roman"/>
          <w:szCs w:val="24"/>
        </w:rPr>
        <w:t>календарных</w:t>
      </w:r>
      <w:r w:rsidRPr="00A02855">
        <w:rPr>
          <w:rFonts w:eastAsia="Times New Roman"/>
          <w:szCs w:val="24"/>
        </w:rPr>
        <w:t xml:space="preserve"> дней с момента выявления неисправности </w:t>
      </w:r>
      <w:r w:rsidR="000E0095" w:rsidRPr="00A02855">
        <w:rPr>
          <w:rFonts w:eastAsia="Times New Roman"/>
          <w:szCs w:val="24"/>
        </w:rPr>
        <w:t>Заказчиком</w:t>
      </w:r>
      <w:r w:rsidRPr="00A02855">
        <w:rPr>
          <w:rFonts w:eastAsia="Times New Roman"/>
          <w:szCs w:val="24"/>
        </w:rPr>
        <w:t xml:space="preserve"> и уведомления об этом Поставщика посредством </w:t>
      </w:r>
      <w:r w:rsidR="0012104B" w:rsidRPr="00A02855">
        <w:rPr>
          <w:rFonts w:eastAsia="Times New Roman"/>
          <w:szCs w:val="24"/>
        </w:rPr>
        <w:t xml:space="preserve">письма, направленного на адрес </w:t>
      </w:r>
      <w:r w:rsidRPr="00A02855">
        <w:rPr>
          <w:rFonts w:eastAsia="Times New Roman"/>
          <w:szCs w:val="24"/>
        </w:rPr>
        <w:t>электронной почты</w:t>
      </w:r>
      <w:r w:rsidR="0012104B" w:rsidRPr="00A02855">
        <w:rPr>
          <w:rFonts w:eastAsia="Times New Roman"/>
          <w:szCs w:val="24"/>
        </w:rPr>
        <w:t xml:space="preserve"> Поставщика </w:t>
      </w:r>
      <w:hyperlink r:id="rId8" w:history="1">
        <w:r w:rsidR="00B3229B" w:rsidRPr="00A02855">
          <w:t>_______</w:t>
        </w:r>
      </w:hyperlink>
      <w:r w:rsidR="002B4C02" w:rsidRPr="00A02855">
        <w:rPr>
          <w:rFonts w:eastAsia="Times New Roman"/>
          <w:szCs w:val="24"/>
        </w:rPr>
        <w:t xml:space="preserve"> </w:t>
      </w:r>
      <w:r w:rsidR="0012104B" w:rsidRPr="00A02855">
        <w:rPr>
          <w:rFonts w:eastAsia="Times New Roman"/>
          <w:szCs w:val="24"/>
        </w:rPr>
        <w:t xml:space="preserve">или почтовым отправлением на адрес Поставщика, указанный в разделе 15 </w:t>
      </w:r>
      <w:r w:rsidR="003372F7" w:rsidRPr="00A02855">
        <w:rPr>
          <w:rFonts w:eastAsia="Times New Roman"/>
          <w:szCs w:val="24"/>
        </w:rPr>
        <w:t>настоящего</w:t>
      </w:r>
      <w:r w:rsidR="0012104B" w:rsidRPr="00A02855">
        <w:rPr>
          <w:rFonts w:eastAsia="Times New Roman"/>
          <w:szCs w:val="24"/>
        </w:rPr>
        <w:t xml:space="preserve"> Договора.</w:t>
      </w:r>
    </w:p>
    <w:p w14:paraId="7871A399" w14:textId="1228BCCF" w:rsidR="00242B42" w:rsidRPr="00A02855" w:rsidRDefault="005A6226" w:rsidP="00BC02B5">
      <w:pPr>
        <w:pStyle w:val="af"/>
        <w:numPr>
          <w:ilvl w:val="1"/>
          <w:numId w:val="21"/>
        </w:numPr>
        <w:tabs>
          <w:tab w:val="left" w:pos="567"/>
        </w:tabs>
        <w:spacing w:before="20" w:after="20" w:line="276" w:lineRule="auto"/>
        <w:ind w:left="0" w:right="-29" w:firstLine="0"/>
      </w:pPr>
      <w:r w:rsidRPr="00A02855">
        <w:t>Поставщик</w:t>
      </w:r>
      <w:r w:rsidR="00B60F42" w:rsidRPr="00A02855">
        <w:t xml:space="preserve"> </w:t>
      </w:r>
      <w:r w:rsidR="00892FDB" w:rsidRPr="00A02855">
        <w:t>гарантирует, что обладает всеми необходимыми правами</w:t>
      </w:r>
      <w:r w:rsidR="00223406" w:rsidRPr="00A02855">
        <w:t xml:space="preserve"> и полномочиями</w:t>
      </w:r>
      <w:r w:rsidR="00892FDB" w:rsidRPr="00A02855">
        <w:t xml:space="preserve"> для исполнения обязательств по </w:t>
      </w:r>
      <w:r w:rsidR="00444625" w:rsidRPr="00A02855">
        <w:t>Д</w:t>
      </w:r>
      <w:r w:rsidR="00892FDB" w:rsidRPr="00A02855">
        <w:t>оговору.</w:t>
      </w:r>
      <w:r w:rsidR="00223406" w:rsidRPr="00A02855">
        <w:t xml:space="preserve"> </w:t>
      </w:r>
    </w:p>
    <w:p w14:paraId="3A9E2A1B" w14:textId="7E22F53B" w:rsidR="00A7287A" w:rsidRPr="00A02855" w:rsidRDefault="005A6226" w:rsidP="00BC02B5">
      <w:pPr>
        <w:pStyle w:val="af"/>
        <w:numPr>
          <w:ilvl w:val="1"/>
          <w:numId w:val="21"/>
        </w:numPr>
        <w:tabs>
          <w:tab w:val="left" w:pos="567"/>
          <w:tab w:val="left" w:pos="1276"/>
        </w:tabs>
        <w:spacing w:before="20" w:after="20" w:line="276" w:lineRule="auto"/>
        <w:ind w:left="0" w:right="-29" w:firstLine="0"/>
      </w:pPr>
      <w:r w:rsidRPr="00A02855">
        <w:t>Поставщик</w:t>
      </w:r>
      <w:r w:rsidR="00885EC2" w:rsidRPr="00A02855">
        <w:t xml:space="preserve"> </w:t>
      </w:r>
      <w:r w:rsidR="00892FDB" w:rsidRPr="00A02855">
        <w:t xml:space="preserve">гарантирует, что возместит </w:t>
      </w:r>
      <w:r w:rsidR="00B60F42" w:rsidRPr="00A02855">
        <w:t>Заказчику</w:t>
      </w:r>
      <w:r w:rsidR="00892FDB" w:rsidRPr="00A02855">
        <w:t xml:space="preserve"> все документально подтверждённые убытки, понесенные им в случае возникновения обоснованных претензий со стороны третьих лиц и связанные с нарушением их прав на собственность, возникшие по вине </w:t>
      </w:r>
      <w:r w:rsidRPr="00A02855">
        <w:t>Поставщика</w:t>
      </w:r>
      <w:r w:rsidR="00650F68" w:rsidRPr="00A02855">
        <w:t>.</w:t>
      </w:r>
    </w:p>
    <w:p w14:paraId="60C21BA8" w14:textId="1CED751F" w:rsidR="00F66C16" w:rsidRPr="00A02855" w:rsidRDefault="005A6226" w:rsidP="00BC02B5">
      <w:pPr>
        <w:pStyle w:val="af"/>
        <w:numPr>
          <w:ilvl w:val="1"/>
          <w:numId w:val="21"/>
        </w:numPr>
        <w:tabs>
          <w:tab w:val="left" w:pos="567"/>
          <w:tab w:val="left" w:pos="1276"/>
        </w:tabs>
        <w:spacing w:before="20" w:after="20" w:line="276" w:lineRule="auto"/>
        <w:ind w:left="0" w:right="-29" w:firstLine="0"/>
      </w:pPr>
      <w:r w:rsidRPr="00A02855">
        <w:lastRenderedPageBreak/>
        <w:t>Поставщик</w:t>
      </w:r>
      <w:r w:rsidR="00B60F42" w:rsidRPr="00A02855">
        <w:t xml:space="preserve"> </w:t>
      </w:r>
      <w:r w:rsidR="00AF728D" w:rsidRPr="00A02855">
        <w:t>гарантирует, ч</w:t>
      </w:r>
      <w:r w:rsidR="00537D0E" w:rsidRPr="00A02855">
        <w:t xml:space="preserve">то все исключительные права на </w:t>
      </w:r>
      <w:r w:rsidR="00B60F42" w:rsidRPr="00A02855">
        <w:t xml:space="preserve">Товар </w:t>
      </w:r>
      <w:r w:rsidR="00AF728D" w:rsidRPr="00A02855">
        <w:t xml:space="preserve">признаны и защищены законодательством Российской Федерации и международными соглашениями об авторских правах, положениями иных законов и международных договоров в области интеллектуальной собственности. </w:t>
      </w:r>
      <w:r w:rsidRPr="00A02855">
        <w:t>Поставщик</w:t>
      </w:r>
      <w:r w:rsidR="00AF728D" w:rsidRPr="00A02855">
        <w:t xml:space="preserve"> гарантирует, что </w:t>
      </w:r>
      <w:r w:rsidR="00B60F42" w:rsidRPr="00A02855">
        <w:t>поставленный Товар не нарушает</w:t>
      </w:r>
      <w:r w:rsidR="00AF728D" w:rsidRPr="00A02855">
        <w:t xml:space="preserve"> </w:t>
      </w:r>
      <w:r w:rsidR="00B60F42" w:rsidRPr="00A02855">
        <w:t>п</w:t>
      </w:r>
      <w:r w:rsidR="00885EC2" w:rsidRPr="00A02855">
        <w:t>рава пользования</w:t>
      </w:r>
      <w:r w:rsidR="00AF728D" w:rsidRPr="00A02855">
        <w:t xml:space="preserve"> третьих лиц, в том числе интеллектуальные права, не будут нарушены.</w:t>
      </w:r>
    </w:p>
    <w:p w14:paraId="0536CAE3" w14:textId="6872AC02" w:rsidR="000B336F" w:rsidRPr="00A02855" w:rsidRDefault="00B60F42" w:rsidP="00BC02B5">
      <w:pPr>
        <w:pStyle w:val="af"/>
        <w:numPr>
          <w:ilvl w:val="1"/>
          <w:numId w:val="21"/>
        </w:numPr>
        <w:tabs>
          <w:tab w:val="left" w:pos="567"/>
          <w:tab w:val="left" w:pos="1276"/>
        </w:tabs>
        <w:spacing w:before="20" w:after="20" w:line="276" w:lineRule="auto"/>
        <w:ind w:left="0" w:right="-29" w:firstLine="0"/>
      </w:pPr>
      <w:r w:rsidRPr="00A02855">
        <w:t xml:space="preserve">В случае существенного нарушения требований к качеству Товара Заказчик вправе по своему выбору: потребовать от </w:t>
      </w:r>
      <w:r w:rsidR="005A6226" w:rsidRPr="00A02855">
        <w:t>Поставщика</w:t>
      </w:r>
      <w:r w:rsidRPr="00A02855">
        <w:t xml:space="preserve"> замены Товара ненадлежащего качества на Товар, соответствующий условиям настоящего Договора; в одностороннем внесудебном порядке отказаться от исполнения обязательств по Договору, а также заявить соответствующие определённые законодательством Российской Федерации требования</w:t>
      </w:r>
      <w:r w:rsidR="00444625" w:rsidRPr="00A02855">
        <w:t>.</w:t>
      </w:r>
    </w:p>
    <w:p w14:paraId="27DCAD49" w14:textId="77777777" w:rsidR="00444625" w:rsidRPr="00A02855" w:rsidRDefault="00444625" w:rsidP="00BC02B5">
      <w:pPr>
        <w:pStyle w:val="a3"/>
        <w:numPr>
          <w:ilvl w:val="0"/>
          <w:numId w:val="21"/>
        </w:numPr>
        <w:tabs>
          <w:tab w:val="left" w:pos="567"/>
        </w:tabs>
        <w:spacing w:before="80"/>
        <w:ind w:left="0" w:right="-28" w:firstLine="0"/>
        <w:jc w:val="center"/>
      </w:pPr>
      <w:r w:rsidRPr="00A02855">
        <w:rPr>
          <w:b/>
          <w:bCs/>
        </w:rPr>
        <w:t>Тара и упаковка.</w:t>
      </w:r>
    </w:p>
    <w:p w14:paraId="5BD00113" w14:textId="6EB48A58" w:rsidR="00444625" w:rsidRPr="00A02855" w:rsidRDefault="00444625" w:rsidP="00BC02B5">
      <w:pPr>
        <w:pStyle w:val="a3"/>
        <w:numPr>
          <w:ilvl w:val="1"/>
          <w:numId w:val="21"/>
        </w:numPr>
        <w:tabs>
          <w:tab w:val="left" w:pos="567"/>
          <w:tab w:val="center" w:pos="1134"/>
        </w:tabs>
        <w:ind w:left="0" w:right="-29" w:firstLine="0"/>
      </w:pPr>
      <w:r w:rsidRPr="00A02855">
        <w:t>Товар поставляется Заказчику в таре и упаковке, обеспечивающей его сохранность в условиях транспортировки и хранения, включая неблагоприятные погодные условия, атмосферные осадки и отрицательные температуры окружающей среды;</w:t>
      </w:r>
    </w:p>
    <w:p w14:paraId="41AA20C8" w14:textId="7F45ED8A" w:rsidR="00444625" w:rsidRPr="00A02855" w:rsidRDefault="00444625" w:rsidP="00BC02B5">
      <w:pPr>
        <w:pStyle w:val="a3"/>
        <w:numPr>
          <w:ilvl w:val="1"/>
          <w:numId w:val="21"/>
        </w:numPr>
        <w:tabs>
          <w:tab w:val="left" w:pos="567"/>
          <w:tab w:val="center" w:pos="1134"/>
        </w:tabs>
        <w:ind w:left="0" w:right="-29" w:firstLine="0"/>
      </w:pPr>
      <w:r w:rsidRPr="00A02855">
        <w:t>Товар долж</w:t>
      </w:r>
      <w:r w:rsidR="005B22E9" w:rsidRPr="00A02855">
        <w:t>е</w:t>
      </w:r>
      <w:r w:rsidRPr="00A02855">
        <w:t>н быть упакована в упаковку, не имеющую повреждений и признаков вскрытия.</w:t>
      </w:r>
    </w:p>
    <w:p w14:paraId="7003DC2E" w14:textId="77777777" w:rsidR="00007D31" w:rsidRPr="00A02855" w:rsidRDefault="003B668C" w:rsidP="00BC02B5">
      <w:pPr>
        <w:pStyle w:val="af"/>
        <w:numPr>
          <w:ilvl w:val="0"/>
          <w:numId w:val="21"/>
        </w:numPr>
        <w:tabs>
          <w:tab w:val="left" w:pos="567"/>
        </w:tabs>
        <w:spacing w:before="80" w:after="20" w:line="276" w:lineRule="auto"/>
        <w:ind w:left="0" w:right="-28" w:firstLine="0"/>
        <w:jc w:val="center"/>
        <w:rPr>
          <w:b/>
        </w:rPr>
      </w:pPr>
      <w:r w:rsidRPr="00A02855">
        <w:rPr>
          <w:b/>
        </w:rPr>
        <w:t xml:space="preserve">Ответственность </w:t>
      </w:r>
      <w:r w:rsidR="00185ECB" w:rsidRPr="00A02855">
        <w:rPr>
          <w:b/>
        </w:rPr>
        <w:t xml:space="preserve">и права </w:t>
      </w:r>
      <w:r w:rsidRPr="00A02855">
        <w:rPr>
          <w:b/>
        </w:rPr>
        <w:t>Сторон</w:t>
      </w:r>
      <w:r w:rsidR="00007D31" w:rsidRPr="00A02855">
        <w:rPr>
          <w:b/>
        </w:rPr>
        <w:t>.</w:t>
      </w:r>
    </w:p>
    <w:p w14:paraId="5F22C0A7" w14:textId="77777777" w:rsidR="00B60F42" w:rsidRPr="00A02855" w:rsidRDefault="005502F3" w:rsidP="00BC02B5">
      <w:pPr>
        <w:pStyle w:val="af"/>
        <w:numPr>
          <w:ilvl w:val="1"/>
          <w:numId w:val="21"/>
        </w:numPr>
        <w:tabs>
          <w:tab w:val="left" w:pos="567"/>
          <w:tab w:val="left" w:pos="1276"/>
        </w:tabs>
        <w:spacing w:before="20" w:after="20" w:line="276" w:lineRule="auto"/>
        <w:ind w:left="0" w:right="-29" w:firstLine="0"/>
      </w:pPr>
      <w:r w:rsidRPr="00A02855">
        <w:t>За неисполнение или ненадлежащее исполнение условий Договора Стороны несут ответственность, предусмотренную законод</w:t>
      </w:r>
      <w:r w:rsidR="00650F68" w:rsidRPr="00A02855">
        <w:t>ательством Российской Федерации.</w:t>
      </w:r>
    </w:p>
    <w:p w14:paraId="33535412" w14:textId="2DB57AB4" w:rsidR="00650F68" w:rsidRPr="00A02855" w:rsidRDefault="00650F68" w:rsidP="00BC02B5">
      <w:pPr>
        <w:pStyle w:val="af"/>
        <w:numPr>
          <w:ilvl w:val="1"/>
          <w:numId w:val="21"/>
        </w:numPr>
        <w:tabs>
          <w:tab w:val="left" w:pos="567"/>
          <w:tab w:val="left" w:pos="1276"/>
        </w:tabs>
        <w:spacing w:before="20" w:after="20" w:line="276" w:lineRule="auto"/>
        <w:ind w:left="0" w:right="-29" w:firstLine="0"/>
      </w:pPr>
      <w:r w:rsidRPr="00A02855">
        <w:t xml:space="preserve">В случае нарушения </w:t>
      </w:r>
      <w:r w:rsidR="00612A4F" w:rsidRPr="00A02855">
        <w:t>Поставщиком</w:t>
      </w:r>
      <w:r w:rsidRPr="00A02855">
        <w:t xml:space="preserve"> сроков выполнения обязательств по Договору, </w:t>
      </w:r>
      <w:r w:rsidR="005A6226" w:rsidRPr="00A02855">
        <w:t>Поставщик</w:t>
      </w:r>
      <w:r w:rsidR="000721E8" w:rsidRPr="00A02855">
        <w:t xml:space="preserve"> </w:t>
      </w:r>
      <w:r w:rsidRPr="00A02855">
        <w:t xml:space="preserve">выплачивает </w:t>
      </w:r>
      <w:r w:rsidR="00CD77A1" w:rsidRPr="00A02855">
        <w:t xml:space="preserve">Заказчику </w:t>
      </w:r>
      <w:r w:rsidRPr="00A02855">
        <w:t>пени в размере 0,</w:t>
      </w:r>
      <w:r w:rsidR="00287A4D" w:rsidRPr="00A02855">
        <w:t>1</w:t>
      </w:r>
      <w:r w:rsidRPr="00A02855">
        <w:t xml:space="preserve"> % (Ноль целых </w:t>
      </w:r>
      <w:r w:rsidR="00287A4D" w:rsidRPr="00A02855">
        <w:t>одна десятая</w:t>
      </w:r>
      <w:r w:rsidRPr="00A02855">
        <w:t xml:space="preserve"> процента) от </w:t>
      </w:r>
      <w:r w:rsidR="00287A4D" w:rsidRPr="00A02855">
        <w:t xml:space="preserve">стоимости </w:t>
      </w:r>
      <w:r w:rsidR="000721E8" w:rsidRPr="00A02855">
        <w:t>неисполненного обязательства</w:t>
      </w:r>
      <w:r w:rsidR="00287A4D" w:rsidRPr="00A02855">
        <w:t xml:space="preserve"> за каждый день просрочки</w:t>
      </w:r>
      <w:r w:rsidR="000721E8" w:rsidRPr="00A02855">
        <w:t>.</w:t>
      </w:r>
    </w:p>
    <w:p w14:paraId="2B237299" w14:textId="77777777" w:rsidR="00721B79" w:rsidRPr="00A02855" w:rsidRDefault="00721B79" w:rsidP="00BC02B5">
      <w:pPr>
        <w:pStyle w:val="af"/>
        <w:numPr>
          <w:ilvl w:val="0"/>
          <w:numId w:val="21"/>
        </w:numPr>
        <w:tabs>
          <w:tab w:val="left" w:pos="567"/>
        </w:tabs>
        <w:spacing w:before="80" w:after="20" w:line="276" w:lineRule="auto"/>
        <w:ind w:left="0" w:right="-28" w:firstLine="0"/>
        <w:jc w:val="center"/>
      </w:pPr>
      <w:r w:rsidRPr="00A02855">
        <w:rPr>
          <w:b/>
        </w:rPr>
        <w:t>Обстоятельства непреодолимой силы</w:t>
      </w:r>
      <w:r w:rsidRPr="00A02855">
        <w:t>.</w:t>
      </w:r>
    </w:p>
    <w:p w14:paraId="09F02762" w14:textId="77777777" w:rsidR="007D3B05" w:rsidRPr="00A02855" w:rsidRDefault="00863D57" w:rsidP="00BC02B5">
      <w:pPr>
        <w:pStyle w:val="af"/>
        <w:numPr>
          <w:ilvl w:val="1"/>
          <w:numId w:val="21"/>
        </w:numPr>
        <w:tabs>
          <w:tab w:val="left" w:pos="567"/>
          <w:tab w:val="left" w:pos="1276"/>
        </w:tabs>
        <w:spacing w:before="20" w:after="20" w:line="276" w:lineRule="auto"/>
        <w:ind w:left="0" w:right="-29" w:firstLine="0"/>
      </w:pPr>
      <w:r w:rsidRPr="00A02855">
        <w:t xml:space="preserve"> </w:t>
      </w:r>
      <w:r w:rsidR="007D3B05" w:rsidRPr="00A02855">
        <w:t>Ни одна из Сторон не несет ответственности перед другой Стороной за полное или частичное 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5D239F3C" w14:textId="77777777" w:rsidR="00721B79" w:rsidRPr="00A02855" w:rsidRDefault="00721B79" w:rsidP="00BC02B5">
      <w:pPr>
        <w:pStyle w:val="af"/>
        <w:numPr>
          <w:ilvl w:val="1"/>
          <w:numId w:val="21"/>
        </w:numPr>
        <w:tabs>
          <w:tab w:val="left" w:pos="567"/>
          <w:tab w:val="left" w:pos="1276"/>
        </w:tabs>
        <w:spacing w:before="20" w:after="20" w:line="276" w:lineRule="auto"/>
        <w:ind w:left="0" w:right="-29" w:firstLine="0"/>
      </w:pPr>
      <w:r w:rsidRPr="00A02855">
        <w:t>При наступлении обстоятельств непреодолимой силы каждая Сторона должн</w:t>
      </w:r>
      <w:r w:rsidR="007D3B05" w:rsidRPr="00A02855">
        <w:t>а не позднее 5 (П</w:t>
      </w:r>
      <w:r w:rsidRPr="00A02855">
        <w:t>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w:t>
      </w:r>
      <w:r w:rsidR="007D3B05" w:rsidRPr="00A02855">
        <w:t>редполагаемые сроки их действия.</w:t>
      </w:r>
    </w:p>
    <w:p w14:paraId="3AA0A953" w14:textId="77777777" w:rsidR="00721B79" w:rsidRPr="00A02855" w:rsidRDefault="00721B79" w:rsidP="00BC02B5">
      <w:pPr>
        <w:pStyle w:val="af"/>
        <w:numPr>
          <w:ilvl w:val="1"/>
          <w:numId w:val="21"/>
        </w:numPr>
        <w:tabs>
          <w:tab w:val="left" w:pos="567"/>
          <w:tab w:val="left" w:pos="1276"/>
        </w:tabs>
        <w:spacing w:before="20" w:after="20" w:line="276" w:lineRule="auto"/>
        <w:ind w:left="0" w:right="-29" w:firstLine="0"/>
      </w:pPr>
      <w:r w:rsidRPr="00A02855">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w:t>
      </w:r>
      <w:r w:rsidR="007D3B05" w:rsidRPr="00A02855">
        <w:t>тоятельства и их последствия.</w:t>
      </w:r>
    </w:p>
    <w:p w14:paraId="408C978A" w14:textId="38AAD90A" w:rsidR="00721B79" w:rsidRPr="00A02855" w:rsidRDefault="00721B79" w:rsidP="00BC02B5">
      <w:pPr>
        <w:pStyle w:val="af"/>
        <w:numPr>
          <w:ilvl w:val="1"/>
          <w:numId w:val="21"/>
        </w:numPr>
        <w:tabs>
          <w:tab w:val="left" w:pos="567"/>
          <w:tab w:val="left" w:pos="1276"/>
        </w:tabs>
        <w:spacing w:before="20" w:after="20" w:line="276" w:lineRule="auto"/>
        <w:ind w:left="0" w:right="-29" w:firstLine="0"/>
      </w:pPr>
      <w:r w:rsidRPr="00A02855">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12E60087" w14:textId="68BE7B84" w:rsidR="00721B79" w:rsidRPr="00A02855" w:rsidRDefault="00721B79" w:rsidP="00BC02B5">
      <w:pPr>
        <w:pStyle w:val="af"/>
        <w:numPr>
          <w:ilvl w:val="0"/>
          <w:numId w:val="21"/>
        </w:numPr>
        <w:tabs>
          <w:tab w:val="left" w:pos="567"/>
        </w:tabs>
        <w:spacing w:before="80" w:after="20" w:line="276" w:lineRule="auto"/>
        <w:ind w:left="0" w:right="-28" w:firstLine="0"/>
        <w:jc w:val="center"/>
        <w:rPr>
          <w:b/>
        </w:rPr>
      </w:pPr>
      <w:r w:rsidRPr="00A02855">
        <w:rPr>
          <w:b/>
        </w:rPr>
        <w:t>Конфиденциальность.</w:t>
      </w:r>
    </w:p>
    <w:p w14:paraId="0F1D938C" w14:textId="6BDC565F" w:rsidR="00057F63" w:rsidRPr="00A02855" w:rsidRDefault="00057F63" w:rsidP="00BC02B5">
      <w:pPr>
        <w:tabs>
          <w:tab w:val="left" w:pos="567"/>
        </w:tabs>
        <w:autoSpaceDN w:val="0"/>
        <w:ind w:right="-29" w:firstLine="0"/>
      </w:pPr>
      <w:r w:rsidRPr="00A02855">
        <w:t>10.1 Информационная инфраструктура ПАО «Самараэнерго» является объектом критической информационной инфраструктуры Российской Федерации, принадлежащим ПАО «Самараэнерго» на законном основании.</w:t>
      </w:r>
    </w:p>
    <w:p w14:paraId="7CB21B1A" w14:textId="77777777" w:rsidR="00057F63" w:rsidRPr="00A02855" w:rsidRDefault="00057F63" w:rsidP="00BC02B5">
      <w:pPr>
        <w:tabs>
          <w:tab w:val="left" w:pos="567"/>
        </w:tabs>
        <w:autoSpaceDN w:val="0"/>
        <w:ind w:right="-29" w:firstLine="0"/>
      </w:pPr>
      <w:r w:rsidRPr="00A02855">
        <w:t xml:space="preserve">10.2 </w:t>
      </w:r>
      <w:r w:rsidRPr="00A02855">
        <w:rPr>
          <w:rFonts w:eastAsia="Calibri"/>
          <w:lang w:eastAsia="en-US" w:bidi="en-US"/>
        </w:rPr>
        <w:t>Поставщик</w:t>
      </w:r>
      <w:r w:rsidRPr="00A02855">
        <w:t xml:space="preserve"> информирован об уголовной ответственности за неправомерное воздействие на критическую информационную инфраструктуру Российской Федерации. </w:t>
      </w:r>
    </w:p>
    <w:p w14:paraId="57C6ABF4" w14:textId="2040D269" w:rsidR="00057F63" w:rsidRPr="00A02855" w:rsidRDefault="00057F63" w:rsidP="00BC02B5">
      <w:pPr>
        <w:tabs>
          <w:tab w:val="left" w:pos="567"/>
        </w:tabs>
        <w:autoSpaceDN w:val="0"/>
        <w:ind w:right="-29" w:firstLine="0"/>
      </w:pPr>
      <w:r w:rsidRPr="00A02855">
        <w:lastRenderedPageBreak/>
        <w:t>10.3 Стороны обязуются осуществлять передачу и использовать конфиденциальную информацию в соответствии с требованиями, изложенными в Соглашении о конфиденциальности (Приложение №</w:t>
      </w:r>
      <w:r w:rsidR="00C848F8" w:rsidRPr="00A02855">
        <w:t>2</w:t>
      </w:r>
      <w:r w:rsidRPr="00A02855">
        <w:t xml:space="preserve"> к Договору).</w:t>
      </w:r>
    </w:p>
    <w:p w14:paraId="7BBFA50D" w14:textId="2E06F1D9" w:rsidR="00057F63" w:rsidRPr="00A02855" w:rsidRDefault="00057F63" w:rsidP="00BC02B5">
      <w:pPr>
        <w:keepNext/>
        <w:tabs>
          <w:tab w:val="left" w:pos="567"/>
        </w:tabs>
        <w:autoSpaceDN w:val="0"/>
        <w:ind w:right="-29" w:firstLine="0"/>
        <w:contextualSpacing/>
      </w:pPr>
      <w:r w:rsidRPr="00A02855">
        <w:t xml:space="preserve">10.4 Задействованные сетевые порты, сетевые адреса, используемое программное обеспечение, в том числе версии, конфигурация и настройки используемого оборудования, а также </w:t>
      </w:r>
      <w:proofErr w:type="spellStart"/>
      <w:r w:rsidRPr="00A02855">
        <w:t>аутентификационные</w:t>
      </w:r>
      <w:proofErr w:type="spellEnd"/>
      <w:r w:rsidRPr="00A02855">
        <w:t xml:space="preserve"> и идентификационные данные для доступа к информационной инфраструктуры, ПУ, УСПД и другому оборудованию </w:t>
      </w:r>
      <w:r w:rsidR="00722327" w:rsidRPr="00A02855">
        <w:t>Заказчика</w:t>
      </w:r>
      <w:r w:rsidRPr="00A02855">
        <w:t>, являются конфиденциальными данными.</w:t>
      </w:r>
    </w:p>
    <w:p w14:paraId="022BD5C5" w14:textId="77777777" w:rsidR="00057F63" w:rsidRPr="00A02855" w:rsidRDefault="00057F63" w:rsidP="00BC02B5">
      <w:pPr>
        <w:tabs>
          <w:tab w:val="left" w:pos="567"/>
        </w:tabs>
        <w:autoSpaceDN w:val="0"/>
        <w:ind w:right="-29" w:firstLine="0"/>
        <w:contextualSpacing/>
      </w:pPr>
      <w:r w:rsidRPr="00A02855">
        <w:t>10.5 Доступ к конфиденциальной информации, переданной Поставщику, должен быть ограничен и контролироваться Поставщиком.</w:t>
      </w:r>
    </w:p>
    <w:p w14:paraId="66B4855C" w14:textId="4DEDC120" w:rsidR="00057F63" w:rsidRPr="00A02855" w:rsidRDefault="00057F63" w:rsidP="00BC02B5">
      <w:pPr>
        <w:tabs>
          <w:tab w:val="left" w:pos="567"/>
        </w:tabs>
        <w:autoSpaceDN w:val="0"/>
        <w:ind w:right="-29" w:firstLine="0"/>
        <w:contextualSpacing/>
      </w:pPr>
      <w:r w:rsidRPr="00A02855">
        <w:t xml:space="preserve">10.6 Заявления для печати или иные публичные заявления </w:t>
      </w:r>
      <w:r w:rsidR="001F172B" w:rsidRPr="00A02855">
        <w:t>Поставщика</w:t>
      </w:r>
      <w:r w:rsidRPr="00A02855">
        <w:t xml:space="preserve">, связанные с условиями настоящего Договора либо в связи с его исполнением, требуют предварительного письменного согласия </w:t>
      </w:r>
      <w:r w:rsidR="00722327" w:rsidRPr="00A02855">
        <w:t>Заказчика</w:t>
      </w:r>
      <w:r w:rsidRPr="00A02855">
        <w:t>.</w:t>
      </w:r>
    </w:p>
    <w:p w14:paraId="366D0D5D" w14:textId="77777777" w:rsidR="00057F63" w:rsidRPr="00A02855" w:rsidRDefault="00057F63" w:rsidP="00BC02B5">
      <w:pPr>
        <w:tabs>
          <w:tab w:val="left" w:pos="567"/>
        </w:tabs>
        <w:autoSpaceDN w:val="0"/>
        <w:ind w:right="-29" w:firstLine="0"/>
        <w:contextualSpacing/>
      </w:pPr>
      <w:r w:rsidRPr="00A02855">
        <w:t>10.7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10A68BB2" w14:textId="77777777" w:rsidR="00057F63" w:rsidRPr="00A02855" w:rsidRDefault="00057F63" w:rsidP="00BC02B5">
      <w:pPr>
        <w:tabs>
          <w:tab w:val="left" w:pos="567"/>
        </w:tabs>
        <w:autoSpaceDN w:val="0"/>
        <w:ind w:right="-29" w:firstLine="0"/>
        <w:contextualSpacing/>
      </w:pPr>
      <w:r w:rsidRPr="00A02855">
        <w:t>10.8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6049D626" w14:textId="77777777" w:rsidR="00057F63" w:rsidRPr="00A02855" w:rsidRDefault="00057F63" w:rsidP="00BC02B5">
      <w:pPr>
        <w:tabs>
          <w:tab w:val="left" w:pos="567"/>
        </w:tabs>
        <w:autoSpaceDN w:val="0"/>
        <w:ind w:right="-29" w:firstLine="0"/>
        <w:contextualSpacing/>
      </w:pPr>
      <w:r w:rsidRPr="00A02855">
        <w:t>10.8.1 Хранить конфиденциальную информацию исключительно в предназначенных для этого местах, исключающих доступ к ней третьих лиц;</w:t>
      </w:r>
    </w:p>
    <w:p w14:paraId="0BA94946" w14:textId="77777777" w:rsidR="00057F63" w:rsidRPr="00A02855" w:rsidRDefault="00057F63" w:rsidP="00BC02B5">
      <w:pPr>
        <w:tabs>
          <w:tab w:val="left" w:pos="567"/>
        </w:tabs>
        <w:autoSpaceDN w:val="0"/>
        <w:ind w:right="-29" w:firstLine="0"/>
        <w:contextualSpacing/>
      </w:pPr>
      <w:r w:rsidRPr="00A02855">
        <w:t>10.8.2.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786CB142" w14:textId="77777777" w:rsidR="00057F63" w:rsidRPr="00A02855" w:rsidRDefault="00057F63" w:rsidP="00BC02B5">
      <w:pPr>
        <w:tabs>
          <w:tab w:val="left" w:pos="567"/>
        </w:tabs>
        <w:autoSpaceDN w:val="0"/>
        <w:ind w:right="-29" w:firstLine="0"/>
        <w:contextualSpacing/>
      </w:pPr>
      <w:r w:rsidRPr="00A02855">
        <w:t>10.9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w:t>
      </w:r>
    </w:p>
    <w:p w14:paraId="7CD91EF8" w14:textId="77777777" w:rsidR="00057F63" w:rsidRPr="00A02855" w:rsidRDefault="00057F63" w:rsidP="00BC02B5">
      <w:pPr>
        <w:tabs>
          <w:tab w:val="left" w:pos="567"/>
        </w:tabs>
        <w:autoSpaceDN w:val="0"/>
        <w:ind w:right="-29" w:firstLine="0"/>
        <w:contextualSpacing/>
      </w:pPr>
      <w:r w:rsidRPr="00A02855">
        <w:t>10.10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308602CF" w14:textId="77777777" w:rsidR="00057F63" w:rsidRPr="00A02855" w:rsidRDefault="00057F63" w:rsidP="00BC02B5">
      <w:pPr>
        <w:tabs>
          <w:tab w:val="left" w:pos="567"/>
        </w:tabs>
        <w:autoSpaceDN w:val="0"/>
        <w:ind w:right="-29" w:firstLine="0"/>
        <w:contextualSpacing/>
      </w:pPr>
      <w:r w:rsidRPr="00A02855">
        <w:t>10.11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20269CA3" w14:textId="77777777" w:rsidR="00057F63" w:rsidRPr="00A02855" w:rsidRDefault="00057F63" w:rsidP="00BC02B5">
      <w:pPr>
        <w:tabs>
          <w:tab w:val="left" w:pos="567"/>
        </w:tabs>
        <w:autoSpaceDN w:val="0"/>
        <w:ind w:right="-29" w:firstLine="0"/>
        <w:contextualSpacing/>
      </w:pPr>
      <w:r w:rsidRPr="00A02855">
        <w:t>10.12 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0453E01A" w14:textId="070483ED" w:rsidR="00057F63" w:rsidRPr="00A02855" w:rsidRDefault="00057F63" w:rsidP="00BC02B5">
      <w:pPr>
        <w:tabs>
          <w:tab w:val="left" w:pos="567"/>
        </w:tabs>
        <w:autoSpaceDN w:val="0"/>
        <w:ind w:right="-29" w:firstLine="0"/>
        <w:contextualSpacing/>
      </w:pPr>
      <w:r w:rsidRPr="00A02855">
        <w:t xml:space="preserve">10.13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sidR="00722327" w:rsidRPr="00A02855">
        <w:t>Заказчико</w:t>
      </w:r>
      <w:r w:rsidRPr="00A02855">
        <w:t>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14:paraId="20C8F27B" w14:textId="77777777" w:rsidR="00057F63" w:rsidRPr="00A02855" w:rsidRDefault="00057F63" w:rsidP="00BC02B5">
      <w:pPr>
        <w:tabs>
          <w:tab w:val="left" w:pos="567"/>
        </w:tabs>
        <w:autoSpaceDN w:val="0"/>
        <w:ind w:right="-29" w:firstLine="0"/>
        <w:contextualSpacing/>
      </w:pPr>
      <w:r w:rsidRPr="00A02855">
        <w:lastRenderedPageBreak/>
        <w:t xml:space="preserve">10.14 </w:t>
      </w:r>
      <w:proofErr w:type="gramStart"/>
      <w:r w:rsidRPr="00A02855">
        <w:t>В</w:t>
      </w:r>
      <w:proofErr w:type="gramEnd"/>
      <w:r w:rsidRPr="00A02855">
        <w:t xml:space="preserve">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580B1287" w14:textId="77777777" w:rsidR="00057F63" w:rsidRPr="00A02855" w:rsidRDefault="00057F63" w:rsidP="00BC02B5">
      <w:pPr>
        <w:tabs>
          <w:tab w:val="left" w:pos="567"/>
        </w:tabs>
        <w:autoSpaceDN w:val="0"/>
        <w:ind w:right="-29" w:firstLine="0"/>
        <w:contextualSpacing/>
      </w:pPr>
      <w:r w:rsidRPr="00A02855">
        <w:t>10.15 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содержатся в настоящем Договоре;</w:t>
      </w:r>
    </w:p>
    <w:p w14:paraId="3BD2A793" w14:textId="3D1E7143" w:rsidR="00057F63" w:rsidRPr="00A02855" w:rsidRDefault="00057F63" w:rsidP="00BC02B5">
      <w:pPr>
        <w:tabs>
          <w:tab w:val="left" w:pos="567"/>
        </w:tabs>
        <w:autoSpaceDN w:val="0"/>
        <w:ind w:right="-29" w:firstLine="0"/>
        <w:contextualSpacing/>
      </w:pPr>
      <w:r w:rsidRPr="00A02855">
        <w:t xml:space="preserve">10.16 </w:t>
      </w:r>
      <w:proofErr w:type="gramStart"/>
      <w:r w:rsidRPr="00A02855">
        <w:t>В</w:t>
      </w:r>
      <w:proofErr w:type="gramEnd"/>
      <w:r w:rsidRPr="00A02855">
        <w:t xml:space="preserve"> случае неисполнения Сторонами обязательств</w:t>
      </w:r>
      <w:r w:rsidR="005B22E9" w:rsidRPr="00A02855">
        <w:t>,</w:t>
      </w:r>
      <w:r w:rsidRPr="00A02855">
        <w:t xml:space="preserve">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p>
    <w:p w14:paraId="043B455E" w14:textId="77777777" w:rsidR="007D3B05" w:rsidRPr="00A02855" w:rsidRDefault="007D3B05" w:rsidP="00BC02B5">
      <w:pPr>
        <w:pStyle w:val="a5"/>
        <w:numPr>
          <w:ilvl w:val="0"/>
          <w:numId w:val="21"/>
        </w:numPr>
        <w:tabs>
          <w:tab w:val="left" w:pos="567"/>
        </w:tabs>
        <w:spacing w:before="80"/>
        <w:ind w:left="0" w:right="-28" w:firstLine="0"/>
        <w:jc w:val="center"/>
      </w:pPr>
      <w:r w:rsidRPr="00A02855">
        <w:t>Условие Договора о порядке уступки требования по денежному обязательству.</w:t>
      </w:r>
    </w:p>
    <w:p w14:paraId="70E0EBC8" w14:textId="77777777" w:rsidR="00863D57" w:rsidRPr="00A02855" w:rsidRDefault="007D3B05" w:rsidP="00BC02B5">
      <w:pPr>
        <w:pStyle w:val="af"/>
        <w:numPr>
          <w:ilvl w:val="1"/>
          <w:numId w:val="21"/>
        </w:numPr>
        <w:tabs>
          <w:tab w:val="left" w:pos="567"/>
        </w:tabs>
        <w:spacing w:before="20" w:after="20" w:line="276" w:lineRule="auto"/>
        <w:ind w:left="0" w:right="-29" w:firstLine="0"/>
      </w:pPr>
      <w:r w:rsidRPr="00A02855">
        <w:t>Заключение договора, предусматривающего уступку права требования по денежному обязательству (в том числе договору факторинга), возможно только по предварительному</w:t>
      </w:r>
      <w:r w:rsidR="00CF5B7E" w:rsidRPr="00A02855">
        <w:t xml:space="preserve"> письменному согласию </w:t>
      </w:r>
      <w:r w:rsidR="00CD77A1" w:rsidRPr="00A02855">
        <w:t>Заказчика</w:t>
      </w:r>
      <w:r w:rsidR="00CF5B7E" w:rsidRPr="00A02855">
        <w:t>.</w:t>
      </w:r>
    </w:p>
    <w:p w14:paraId="7FC2402D" w14:textId="57255CAE" w:rsidR="00863D57" w:rsidRPr="00A02855" w:rsidRDefault="00CD77A1" w:rsidP="00BC02B5">
      <w:pPr>
        <w:pStyle w:val="af"/>
        <w:numPr>
          <w:ilvl w:val="1"/>
          <w:numId w:val="21"/>
        </w:numPr>
        <w:tabs>
          <w:tab w:val="left" w:pos="567"/>
        </w:tabs>
        <w:spacing w:before="20" w:after="20" w:line="276" w:lineRule="auto"/>
        <w:ind w:left="0" w:right="-29" w:firstLine="0"/>
      </w:pPr>
      <w:r w:rsidRPr="00A02855">
        <w:t>Заказчик</w:t>
      </w:r>
      <w:r w:rsidR="006C0C0D" w:rsidRPr="00A02855">
        <w:t xml:space="preserve"> </w:t>
      </w:r>
      <w:r w:rsidR="007D3B05" w:rsidRPr="00A02855">
        <w:t xml:space="preserve">должен быть уведомлен в письменной форме </w:t>
      </w:r>
      <w:r w:rsidR="00612A4F" w:rsidRPr="00A02855">
        <w:t>Поставщиком</w:t>
      </w:r>
      <w:r w:rsidR="007D3B05" w:rsidRPr="00A02855">
        <w:t xml:space="preserve">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договору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договору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w:t>
      </w:r>
      <w:r w:rsidRPr="00A02855">
        <w:t>Заказчик</w:t>
      </w:r>
      <w:r w:rsidR="007D3B05" w:rsidRPr="00A02855">
        <w:t xml:space="preserve"> вправе произвести по данному требованию платеж </w:t>
      </w:r>
      <w:r w:rsidR="00612A4F" w:rsidRPr="00A02855">
        <w:t>Поставщику</w:t>
      </w:r>
      <w:r w:rsidR="007D3B05" w:rsidRPr="00A02855">
        <w:t>, во исполнение своег</w:t>
      </w:r>
      <w:r w:rsidR="00CF5B7E" w:rsidRPr="00A02855">
        <w:t>о обязательства перед последним.</w:t>
      </w:r>
    </w:p>
    <w:p w14:paraId="5A250D89" w14:textId="77777777" w:rsidR="00863D57" w:rsidRPr="00A02855" w:rsidRDefault="00CD77A1" w:rsidP="00BC02B5">
      <w:pPr>
        <w:pStyle w:val="af"/>
        <w:numPr>
          <w:ilvl w:val="1"/>
          <w:numId w:val="21"/>
        </w:numPr>
        <w:tabs>
          <w:tab w:val="left" w:pos="567"/>
        </w:tabs>
        <w:spacing w:before="20" w:after="20" w:line="276" w:lineRule="auto"/>
        <w:ind w:left="0" w:right="-29" w:firstLine="0"/>
      </w:pPr>
      <w:r w:rsidRPr="00A02855">
        <w:t>Заказчик</w:t>
      </w:r>
      <w:r w:rsidR="007D3B05" w:rsidRPr="00A02855">
        <w:t xml:space="preserve">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договору фактор</w:t>
      </w:r>
      <w:r w:rsidR="00CF5B7E" w:rsidRPr="00A02855">
        <w:t>инга).</w:t>
      </w:r>
    </w:p>
    <w:p w14:paraId="5A851F1A" w14:textId="7E5C6207" w:rsidR="007D3B05" w:rsidRPr="00A02855" w:rsidRDefault="007D3B05" w:rsidP="00BC02B5">
      <w:pPr>
        <w:pStyle w:val="af"/>
        <w:numPr>
          <w:ilvl w:val="1"/>
          <w:numId w:val="21"/>
        </w:numPr>
        <w:tabs>
          <w:tab w:val="left" w:pos="567"/>
        </w:tabs>
        <w:spacing w:before="20" w:after="20" w:line="276" w:lineRule="auto"/>
        <w:ind w:left="0" w:right="-29" w:firstLine="0"/>
      </w:pPr>
      <w:r w:rsidRPr="00A02855">
        <w:t xml:space="preserve">Исполнение денежного требования </w:t>
      </w:r>
      <w:r w:rsidR="00CD77A1" w:rsidRPr="00A02855">
        <w:t>Заказчиком</w:t>
      </w:r>
      <w:r w:rsidRPr="00A02855">
        <w:t xml:space="preserve"> новому кредитору (в том числе финансовому агенту, фактору) освобождает </w:t>
      </w:r>
      <w:r w:rsidR="00CD77A1" w:rsidRPr="00A02855">
        <w:t>Заказчика</w:t>
      </w:r>
      <w:r w:rsidRPr="00A02855">
        <w:t xml:space="preserve"> от соответствующего обязательства перед </w:t>
      </w:r>
      <w:r w:rsidR="00612A4F" w:rsidRPr="00A02855">
        <w:t>Поставщиком</w:t>
      </w:r>
      <w:r w:rsidRPr="00A02855">
        <w:t>.</w:t>
      </w:r>
    </w:p>
    <w:p w14:paraId="6BE06ECC" w14:textId="77777777" w:rsidR="007D3B05" w:rsidRPr="00A02855" w:rsidRDefault="007D3B05" w:rsidP="00BC02B5">
      <w:pPr>
        <w:pStyle w:val="I"/>
        <w:numPr>
          <w:ilvl w:val="0"/>
          <w:numId w:val="21"/>
        </w:numPr>
        <w:tabs>
          <w:tab w:val="left" w:pos="567"/>
        </w:tabs>
        <w:spacing w:before="80" w:after="20" w:line="276" w:lineRule="auto"/>
        <w:ind w:left="0" w:right="-28" w:firstLine="0"/>
        <w:jc w:val="center"/>
      </w:pPr>
      <w:r w:rsidRPr="00A02855">
        <w:t>Антикоррупционная оговорка.</w:t>
      </w:r>
    </w:p>
    <w:p w14:paraId="1C076CD1" w14:textId="77777777" w:rsidR="00863D57" w:rsidRPr="00A02855" w:rsidRDefault="007D3B05" w:rsidP="00BC02B5">
      <w:pPr>
        <w:pStyle w:val="II"/>
        <w:numPr>
          <w:ilvl w:val="1"/>
          <w:numId w:val="21"/>
        </w:numPr>
        <w:tabs>
          <w:tab w:val="left" w:pos="567"/>
        </w:tabs>
        <w:spacing w:before="20" w:after="20" w:line="276" w:lineRule="auto"/>
        <w:ind w:left="0" w:right="-29" w:firstLine="0"/>
      </w:pPr>
      <w:r w:rsidRPr="00A02855">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w:t>
      </w:r>
      <w:r w:rsidR="00863D57" w:rsidRPr="00A02855">
        <w:t>ижения иных неправомерных целей.</w:t>
      </w:r>
    </w:p>
    <w:p w14:paraId="63E64632" w14:textId="2D83C5A5" w:rsidR="00CF5B7E" w:rsidRPr="00A02855" w:rsidRDefault="007D3B05" w:rsidP="00BC02B5">
      <w:pPr>
        <w:pStyle w:val="II"/>
        <w:numPr>
          <w:ilvl w:val="1"/>
          <w:numId w:val="21"/>
        </w:numPr>
        <w:tabs>
          <w:tab w:val="left" w:pos="567"/>
        </w:tabs>
        <w:spacing w:before="20" w:after="20" w:line="276" w:lineRule="auto"/>
        <w:ind w:left="0" w:right="-29" w:firstLine="0"/>
      </w:pPr>
      <w:r w:rsidRPr="00A02855">
        <w:lastRenderedPageBreak/>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w:t>
      </w:r>
      <w:r w:rsidR="00722327" w:rsidRPr="00A02855">
        <w:t xml:space="preserve"> или </w:t>
      </w:r>
      <w:r w:rsidRPr="00A02855">
        <w:t>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w:t>
      </w:r>
      <w:r w:rsidR="00CF5B7E" w:rsidRPr="00A02855">
        <w:t>пции.</w:t>
      </w:r>
    </w:p>
    <w:p w14:paraId="141FD5D1" w14:textId="1BCF2C30" w:rsidR="00CF5B7E" w:rsidRPr="00A02855" w:rsidRDefault="007D3B05" w:rsidP="00BC02B5">
      <w:pPr>
        <w:pStyle w:val="II"/>
        <w:numPr>
          <w:ilvl w:val="1"/>
          <w:numId w:val="21"/>
        </w:numPr>
        <w:tabs>
          <w:tab w:val="left" w:pos="567"/>
        </w:tabs>
        <w:spacing w:before="20" w:after="20" w:line="276" w:lineRule="auto"/>
        <w:ind w:left="0" w:right="-29" w:firstLine="0"/>
      </w:pPr>
      <w:r w:rsidRPr="00A02855">
        <w:t xml:space="preserve">В случае возникновения у Стороны подозрений, что произошло или может произойти нарушение каких-либо положений </w:t>
      </w:r>
      <w:proofErr w:type="spellStart"/>
      <w:r w:rsidRPr="00A02855">
        <w:t>п.п</w:t>
      </w:r>
      <w:proofErr w:type="spellEnd"/>
      <w:r w:rsidRPr="00A02855">
        <w:t xml:space="preserve">. </w:t>
      </w:r>
      <w:r w:rsidR="00863D57" w:rsidRPr="00A02855">
        <w:t>1</w:t>
      </w:r>
      <w:r w:rsidR="00444625" w:rsidRPr="00A02855">
        <w:t>2</w:t>
      </w:r>
      <w:r w:rsidRPr="00A02855">
        <w:t xml:space="preserve">.1 и </w:t>
      </w:r>
      <w:r w:rsidR="00863D57" w:rsidRPr="00A02855">
        <w:t>1</w:t>
      </w:r>
      <w:r w:rsidR="00444625" w:rsidRPr="00A02855">
        <w:t>2</w:t>
      </w:r>
      <w:r w:rsidRPr="00A02855">
        <w:t xml:space="preserve">.2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A02855">
        <w:t>п.п</w:t>
      </w:r>
      <w:proofErr w:type="spellEnd"/>
      <w:r w:rsidRPr="00A02855">
        <w:t xml:space="preserve">. </w:t>
      </w:r>
      <w:r w:rsidR="00863D57" w:rsidRPr="00A02855">
        <w:t>1</w:t>
      </w:r>
      <w:r w:rsidR="00444625" w:rsidRPr="00A02855">
        <w:t>2</w:t>
      </w:r>
      <w:r w:rsidRPr="00A02855">
        <w:t xml:space="preserve">.1 и </w:t>
      </w:r>
      <w:r w:rsidR="00863D57" w:rsidRPr="00A02855">
        <w:t>1</w:t>
      </w:r>
      <w:r w:rsidR="00465974" w:rsidRPr="00A02855">
        <w:t>1</w:t>
      </w:r>
      <w:r w:rsidRPr="00A02855">
        <w:t>.2 настоящего Договора другой Стороной, ее аффилированными лицам</w:t>
      </w:r>
      <w:r w:rsidR="00CF5B7E" w:rsidRPr="00A02855">
        <w:t>и, работниками или посредниками.</w:t>
      </w:r>
    </w:p>
    <w:p w14:paraId="245A6AC0" w14:textId="5026C632" w:rsidR="00CF5B7E" w:rsidRPr="00A02855" w:rsidRDefault="007D3B05" w:rsidP="00BC02B5">
      <w:pPr>
        <w:pStyle w:val="II"/>
        <w:numPr>
          <w:ilvl w:val="1"/>
          <w:numId w:val="21"/>
        </w:numPr>
        <w:tabs>
          <w:tab w:val="left" w:pos="567"/>
        </w:tabs>
        <w:spacing w:before="20" w:after="20" w:line="276" w:lineRule="auto"/>
        <w:ind w:left="0" w:right="-29" w:firstLine="0"/>
      </w:pPr>
      <w:r w:rsidRPr="00A02855">
        <w:t xml:space="preserve">Сторона, получившая уведомление о нарушении каких-либо положений </w:t>
      </w:r>
      <w:proofErr w:type="spellStart"/>
      <w:r w:rsidRPr="00A02855">
        <w:t>п.п</w:t>
      </w:r>
      <w:proofErr w:type="spellEnd"/>
      <w:r w:rsidRPr="00A02855">
        <w:t xml:space="preserve">. </w:t>
      </w:r>
      <w:r w:rsidR="00863D57" w:rsidRPr="00A02855">
        <w:t>1</w:t>
      </w:r>
      <w:r w:rsidR="00444625" w:rsidRPr="00A02855">
        <w:t>2</w:t>
      </w:r>
      <w:r w:rsidRPr="00A02855">
        <w:t xml:space="preserve">.1 и </w:t>
      </w:r>
      <w:r w:rsidR="00863D57" w:rsidRPr="00A02855">
        <w:t>1</w:t>
      </w:r>
      <w:r w:rsidR="00444625" w:rsidRPr="00A02855">
        <w:t>2</w:t>
      </w:r>
      <w:r w:rsidRPr="00A02855">
        <w:t>.2 настоящего Договора, обязана рассмотреть уведомление и сообщить другой Стороне об итогах его рассмотрения в течение 10 (десяти) рабочих дней с даты по</w:t>
      </w:r>
      <w:r w:rsidR="00CF5B7E" w:rsidRPr="00A02855">
        <w:t>лучения письменного уведомления.</w:t>
      </w:r>
    </w:p>
    <w:p w14:paraId="3BBE0797" w14:textId="15AD5969" w:rsidR="00CF5B7E" w:rsidRPr="00A02855" w:rsidRDefault="007D3B05" w:rsidP="00BC02B5">
      <w:pPr>
        <w:pStyle w:val="II"/>
        <w:numPr>
          <w:ilvl w:val="1"/>
          <w:numId w:val="21"/>
        </w:numPr>
        <w:tabs>
          <w:tab w:val="left" w:pos="567"/>
        </w:tabs>
        <w:spacing w:before="20" w:after="20" w:line="276" w:lineRule="auto"/>
        <w:ind w:left="0" w:right="-29" w:firstLine="0"/>
      </w:pPr>
      <w:r w:rsidRPr="00A02855">
        <w:t xml:space="preserve">Стороны гарантируют осуществление надлежащего разбирательства по фактам нарушения положений </w:t>
      </w:r>
      <w:proofErr w:type="spellStart"/>
      <w:r w:rsidRPr="00A02855">
        <w:t>п.п</w:t>
      </w:r>
      <w:proofErr w:type="spellEnd"/>
      <w:r w:rsidRPr="00A02855">
        <w:t xml:space="preserve">. </w:t>
      </w:r>
      <w:r w:rsidR="00863D57" w:rsidRPr="00A02855">
        <w:t>1</w:t>
      </w:r>
      <w:r w:rsidR="00444625" w:rsidRPr="00A02855">
        <w:t>2</w:t>
      </w:r>
      <w:r w:rsidRPr="00A02855">
        <w:t xml:space="preserve">.1 и </w:t>
      </w:r>
      <w:r w:rsidR="00863D57" w:rsidRPr="00A02855">
        <w:t>1</w:t>
      </w:r>
      <w:r w:rsidR="00444625" w:rsidRPr="00A02855">
        <w:t>2</w:t>
      </w:r>
      <w:r w:rsidRPr="00A02855">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w:t>
      </w:r>
      <w:r w:rsidR="00CF5B7E" w:rsidRPr="00A02855">
        <w:t>акте нарушений.</w:t>
      </w:r>
    </w:p>
    <w:p w14:paraId="0435FC68" w14:textId="28AEEC9D" w:rsidR="007D3B05" w:rsidRPr="00A02855" w:rsidRDefault="007D3B05" w:rsidP="00BC02B5">
      <w:pPr>
        <w:pStyle w:val="II"/>
        <w:numPr>
          <w:ilvl w:val="1"/>
          <w:numId w:val="21"/>
        </w:numPr>
        <w:tabs>
          <w:tab w:val="left" w:pos="567"/>
        </w:tabs>
        <w:spacing w:before="20" w:after="20" w:line="276" w:lineRule="auto"/>
        <w:ind w:left="0" w:right="-29" w:firstLine="0"/>
      </w:pPr>
      <w:r w:rsidRPr="00A02855">
        <w:t xml:space="preserve">В случае подтверждения факта нарушения одной Стороной положений </w:t>
      </w:r>
      <w:proofErr w:type="spellStart"/>
      <w:r w:rsidRPr="00A02855">
        <w:t>п.п</w:t>
      </w:r>
      <w:proofErr w:type="spellEnd"/>
      <w:r w:rsidRPr="00A02855">
        <w:t xml:space="preserve">. </w:t>
      </w:r>
      <w:r w:rsidR="00465974" w:rsidRPr="00A02855">
        <w:t>1</w:t>
      </w:r>
      <w:r w:rsidR="00A7682A" w:rsidRPr="00A02855">
        <w:t>2</w:t>
      </w:r>
      <w:r w:rsidRPr="00A02855">
        <w:t xml:space="preserve">.1 и </w:t>
      </w:r>
      <w:r w:rsidR="00465974" w:rsidRPr="00A02855">
        <w:t>1</w:t>
      </w:r>
      <w:r w:rsidR="00A7682A" w:rsidRPr="00A02855">
        <w:t>2</w:t>
      </w:r>
      <w:r w:rsidRPr="00A02855">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00B17E85" w:rsidRPr="00A02855">
        <w:t>11</w:t>
      </w:r>
      <w:r w:rsidR="00CF5B7E" w:rsidRPr="00A02855">
        <w:t>.</w:t>
      </w:r>
      <w:r w:rsidRPr="00A02855">
        <w:t>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r w:rsidR="00AB7DC7" w:rsidRPr="00A02855">
        <w:t>.</w:t>
      </w:r>
    </w:p>
    <w:p w14:paraId="56262530" w14:textId="77777777" w:rsidR="00CA6CB3" w:rsidRPr="00A02855" w:rsidRDefault="00CA6CB3" w:rsidP="00BC02B5">
      <w:pPr>
        <w:pStyle w:val="af"/>
        <w:numPr>
          <w:ilvl w:val="0"/>
          <w:numId w:val="21"/>
        </w:numPr>
        <w:tabs>
          <w:tab w:val="left" w:pos="567"/>
          <w:tab w:val="left" w:pos="1276"/>
        </w:tabs>
        <w:spacing w:before="80" w:after="20" w:line="276" w:lineRule="auto"/>
        <w:ind w:left="0" w:right="-28" w:firstLine="0"/>
        <w:jc w:val="center"/>
        <w:rPr>
          <w:b/>
        </w:rPr>
      </w:pPr>
      <w:r w:rsidRPr="00A02855">
        <w:rPr>
          <w:b/>
        </w:rPr>
        <w:t>Срок действия договора.</w:t>
      </w:r>
    </w:p>
    <w:p w14:paraId="56114143" w14:textId="7170770A" w:rsidR="00CA6CB3" w:rsidRPr="00A02855" w:rsidRDefault="00CA6CB3" w:rsidP="00BC02B5">
      <w:pPr>
        <w:pStyle w:val="af"/>
        <w:numPr>
          <w:ilvl w:val="1"/>
          <w:numId w:val="21"/>
        </w:numPr>
        <w:tabs>
          <w:tab w:val="left" w:pos="567"/>
          <w:tab w:val="left" w:pos="1276"/>
        </w:tabs>
        <w:spacing w:before="20" w:after="20" w:line="276" w:lineRule="auto"/>
        <w:ind w:left="0" w:right="-29" w:firstLine="0"/>
      </w:pPr>
      <w:r w:rsidRPr="00A02855">
        <w:t xml:space="preserve">Настоящий Договор вступает в силу с момента его подписания обеими Сторонами и действует </w:t>
      </w:r>
      <w:r w:rsidR="00A5319F" w:rsidRPr="00A02855">
        <w:t xml:space="preserve">до </w:t>
      </w:r>
      <w:r w:rsidR="00AB7DC7" w:rsidRPr="00A02855">
        <w:t>3</w:t>
      </w:r>
      <w:r w:rsidR="00B3229B" w:rsidRPr="00A02855">
        <w:t>0</w:t>
      </w:r>
      <w:r w:rsidR="00AB7DC7" w:rsidRPr="00A02855">
        <w:t xml:space="preserve"> </w:t>
      </w:r>
      <w:r w:rsidR="00B3229B" w:rsidRPr="00A02855">
        <w:t>сентября</w:t>
      </w:r>
      <w:r w:rsidR="009E16DB" w:rsidRPr="00A02855">
        <w:t xml:space="preserve"> </w:t>
      </w:r>
      <w:r w:rsidR="00A5319F" w:rsidRPr="00A02855">
        <w:t>202</w:t>
      </w:r>
      <w:r w:rsidR="00B3229B" w:rsidRPr="00A02855">
        <w:t>6</w:t>
      </w:r>
      <w:r w:rsidR="00A5319F" w:rsidRPr="00A02855">
        <w:t xml:space="preserve"> года</w:t>
      </w:r>
      <w:r w:rsidRPr="00A02855">
        <w:t xml:space="preserve">, </w:t>
      </w:r>
      <w:r w:rsidR="00A5319F" w:rsidRPr="00A02855">
        <w:t>но в любом случае до полного выполнения Сторонами своих обязательств по нему</w:t>
      </w:r>
      <w:r w:rsidRPr="00A02855">
        <w:t>.</w:t>
      </w:r>
    </w:p>
    <w:p w14:paraId="2927237A" w14:textId="77777777" w:rsidR="00007D31" w:rsidRPr="00A02855" w:rsidRDefault="00007D31" w:rsidP="00BC02B5">
      <w:pPr>
        <w:pStyle w:val="af"/>
        <w:numPr>
          <w:ilvl w:val="0"/>
          <w:numId w:val="21"/>
        </w:numPr>
        <w:tabs>
          <w:tab w:val="left" w:pos="567"/>
          <w:tab w:val="left" w:pos="1276"/>
        </w:tabs>
        <w:spacing w:before="80" w:after="20" w:line="276" w:lineRule="auto"/>
        <w:ind w:left="0" w:right="-28" w:firstLine="0"/>
        <w:jc w:val="center"/>
        <w:rPr>
          <w:b/>
        </w:rPr>
      </w:pPr>
      <w:r w:rsidRPr="00A02855">
        <w:rPr>
          <w:b/>
        </w:rPr>
        <w:t>Общие положения.</w:t>
      </w:r>
    </w:p>
    <w:p w14:paraId="5D88D09E" w14:textId="77777777" w:rsidR="00CF5B7E" w:rsidRPr="00A02855" w:rsidRDefault="00CA6CB3" w:rsidP="00BC02B5">
      <w:pPr>
        <w:pStyle w:val="II"/>
        <w:numPr>
          <w:ilvl w:val="1"/>
          <w:numId w:val="21"/>
        </w:numPr>
        <w:tabs>
          <w:tab w:val="left" w:pos="567"/>
        </w:tabs>
        <w:spacing w:before="20" w:after="20" w:line="276" w:lineRule="auto"/>
        <w:ind w:left="0" w:right="-29" w:firstLine="0"/>
      </w:pPr>
      <w:r w:rsidRPr="00A02855">
        <w:t>Изменения и дополнения к настоящему Договору имеют силу в том случае, если они подписаны уполномоченными представителями Сторон</w:t>
      </w:r>
      <w:r w:rsidR="00CF5B7E" w:rsidRPr="00A02855">
        <w:t>.</w:t>
      </w:r>
    </w:p>
    <w:p w14:paraId="64B81A4F" w14:textId="77777777" w:rsidR="00CF5B7E" w:rsidRPr="00A02855" w:rsidRDefault="00007D31" w:rsidP="00BC02B5">
      <w:pPr>
        <w:pStyle w:val="II"/>
        <w:numPr>
          <w:ilvl w:val="1"/>
          <w:numId w:val="21"/>
        </w:numPr>
        <w:tabs>
          <w:tab w:val="left" w:pos="567"/>
        </w:tabs>
        <w:spacing w:before="20" w:after="20" w:line="276" w:lineRule="auto"/>
        <w:ind w:left="0" w:right="-29" w:firstLine="0"/>
      </w:pPr>
      <w:r w:rsidRPr="00A02855">
        <w:t>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w:t>
      </w:r>
      <w:r w:rsidR="00CF5B7E" w:rsidRPr="00A02855">
        <w:t>вора.</w:t>
      </w:r>
    </w:p>
    <w:p w14:paraId="05D62B89" w14:textId="77777777" w:rsidR="00CF5B7E" w:rsidRPr="00A02855" w:rsidRDefault="00007D31" w:rsidP="00BC02B5">
      <w:pPr>
        <w:pStyle w:val="II"/>
        <w:numPr>
          <w:ilvl w:val="1"/>
          <w:numId w:val="21"/>
        </w:numPr>
        <w:tabs>
          <w:tab w:val="left" w:pos="567"/>
        </w:tabs>
        <w:spacing w:before="20" w:after="20" w:line="276" w:lineRule="auto"/>
        <w:ind w:left="0" w:right="-29" w:firstLine="0"/>
      </w:pPr>
      <w:r w:rsidRPr="00A02855">
        <w:t>Если любое положение настоящего Договора будет сочтено противоречащим любому приложению к настоящему Договор</w:t>
      </w:r>
      <w:r w:rsidR="0089053C" w:rsidRPr="00A02855">
        <w:t>у</w:t>
      </w:r>
      <w:r w:rsidRPr="00A02855">
        <w:t>, превалирующими будут являться положения п</w:t>
      </w:r>
      <w:r w:rsidR="00CF5B7E" w:rsidRPr="00A02855">
        <w:t>риложений к настоящему Договору.</w:t>
      </w:r>
    </w:p>
    <w:p w14:paraId="0450CA4A" w14:textId="77777777" w:rsidR="00CA6CB3" w:rsidRPr="00A02855" w:rsidRDefault="00007D31" w:rsidP="00BC02B5">
      <w:pPr>
        <w:pStyle w:val="II"/>
        <w:numPr>
          <w:ilvl w:val="1"/>
          <w:numId w:val="21"/>
        </w:numPr>
        <w:tabs>
          <w:tab w:val="left" w:pos="567"/>
        </w:tabs>
        <w:spacing w:before="20" w:after="20" w:line="276" w:lineRule="auto"/>
        <w:ind w:left="0" w:right="-29" w:firstLine="0"/>
      </w:pPr>
      <w:r w:rsidRPr="00A02855">
        <w:t xml:space="preserve">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течение десяти рабочих дней они будут подлежать разрешению в Арбитражном суде </w:t>
      </w:r>
      <w:r w:rsidR="0026025A" w:rsidRPr="00A02855">
        <w:t>Самарской области</w:t>
      </w:r>
      <w:r w:rsidR="00CF5B7E" w:rsidRPr="00A02855">
        <w:t>.</w:t>
      </w:r>
    </w:p>
    <w:p w14:paraId="2A6D301B" w14:textId="3E16F3C2" w:rsidR="00CF5B7E" w:rsidRPr="00A02855" w:rsidRDefault="00CA6CB3" w:rsidP="00BC02B5">
      <w:pPr>
        <w:pStyle w:val="II"/>
        <w:numPr>
          <w:ilvl w:val="1"/>
          <w:numId w:val="21"/>
        </w:numPr>
        <w:tabs>
          <w:tab w:val="left" w:pos="567"/>
        </w:tabs>
        <w:spacing w:before="20" w:after="20" w:line="276" w:lineRule="auto"/>
        <w:ind w:left="0" w:right="-29" w:firstLine="0"/>
      </w:pPr>
      <w:r w:rsidRPr="00A02855">
        <w:t xml:space="preserve">Любая Сторона обязана в </w:t>
      </w:r>
      <w:r w:rsidR="00D8014D" w:rsidRPr="00A02855">
        <w:t>десяти</w:t>
      </w:r>
      <w:r w:rsidRPr="00A02855">
        <w:t>дневный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14:paraId="39DB50A1" w14:textId="77777777" w:rsidR="00CF5B7E" w:rsidRPr="00A02855" w:rsidRDefault="00007D31" w:rsidP="00BC02B5">
      <w:pPr>
        <w:pStyle w:val="II"/>
        <w:numPr>
          <w:ilvl w:val="1"/>
          <w:numId w:val="21"/>
        </w:numPr>
        <w:tabs>
          <w:tab w:val="left" w:pos="567"/>
        </w:tabs>
        <w:spacing w:before="20" w:after="20" w:line="276" w:lineRule="auto"/>
        <w:ind w:left="0" w:right="-29" w:firstLine="0"/>
      </w:pPr>
      <w:r w:rsidRPr="00A02855">
        <w:lastRenderedPageBreak/>
        <w:t>Настоящий Договор подписан обеими Сторонами на русском языке в двух экземплярах, имеющих одинаковую юридическую силу, по одном</w:t>
      </w:r>
      <w:r w:rsidR="00AB7DC7" w:rsidRPr="00A02855">
        <w:t>у экземпляру для каждой Стороны.</w:t>
      </w:r>
    </w:p>
    <w:p w14:paraId="06EB6501" w14:textId="77777777" w:rsidR="00007D31" w:rsidRPr="00A02855" w:rsidRDefault="00007D31" w:rsidP="00BC02B5">
      <w:pPr>
        <w:pStyle w:val="II"/>
        <w:numPr>
          <w:ilvl w:val="1"/>
          <w:numId w:val="21"/>
        </w:numPr>
        <w:tabs>
          <w:tab w:val="left" w:pos="567"/>
        </w:tabs>
        <w:spacing w:before="20" w:after="20" w:line="276" w:lineRule="auto"/>
        <w:ind w:left="0" w:right="-29" w:firstLine="0"/>
      </w:pPr>
      <w:r w:rsidRPr="00A02855">
        <w:t>К настоящему Договору прилагаются и являются неотъемлемой его частью:</w:t>
      </w:r>
    </w:p>
    <w:p w14:paraId="0F8E7C62" w14:textId="4601C363" w:rsidR="006125E5" w:rsidRPr="00A02855" w:rsidRDefault="00EE79A8" w:rsidP="00BC02B5">
      <w:pPr>
        <w:pStyle w:val="a6"/>
        <w:numPr>
          <w:ilvl w:val="2"/>
          <w:numId w:val="21"/>
        </w:numPr>
        <w:tabs>
          <w:tab w:val="left" w:pos="567"/>
        </w:tabs>
        <w:ind w:left="0" w:right="-29" w:firstLine="0"/>
      </w:pPr>
      <w:r w:rsidRPr="00A02855">
        <w:t>Приложение №</w:t>
      </w:r>
      <w:r w:rsidR="0079356D" w:rsidRPr="00A02855">
        <w:t xml:space="preserve"> 1</w:t>
      </w:r>
      <w:r w:rsidRPr="00A02855">
        <w:t xml:space="preserve">. </w:t>
      </w:r>
      <w:r w:rsidR="000721E8" w:rsidRPr="00A02855">
        <w:t xml:space="preserve">Спецификация </w:t>
      </w:r>
      <w:r w:rsidR="0059037A" w:rsidRPr="00A02855">
        <w:t>поставляемого Товара</w:t>
      </w:r>
      <w:r w:rsidR="000721E8" w:rsidRPr="00A02855">
        <w:t>.</w:t>
      </w:r>
    </w:p>
    <w:p w14:paraId="68B5340F" w14:textId="70168664" w:rsidR="00B32AD9" w:rsidRPr="00A02855" w:rsidRDefault="00352127" w:rsidP="00BC02B5">
      <w:pPr>
        <w:tabs>
          <w:tab w:val="left" w:pos="709"/>
        </w:tabs>
        <w:ind w:right="-29" w:firstLine="0"/>
      </w:pPr>
      <w:r w:rsidRPr="00A02855">
        <w:t xml:space="preserve">14.7.2 </w:t>
      </w:r>
      <w:r w:rsidRPr="00A02855">
        <w:tab/>
      </w:r>
      <w:r w:rsidR="00B32AD9" w:rsidRPr="00A02855">
        <w:t xml:space="preserve">Приложение № </w:t>
      </w:r>
      <w:r w:rsidR="00C848F8" w:rsidRPr="00A02855">
        <w:t>2</w:t>
      </w:r>
      <w:r w:rsidR="00B32AD9" w:rsidRPr="00A02855">
        <w:t>. Соглашение о конфиденциальности.</w:t>
      </w:r>
    </w:p>
    <w:p w14:paraId="37770195" w14:textId="77777777" w:rsidR="00612A4F" w:rsidRPr="00A02855" w:rsidRDefault="00612A4F" w:rsidP="00BC02B5">
      <w:pPr>
        <w:ind w:right="-29" w:firstLine="0"/>
      </w:pPr>
    </w:p>
    <w:p w14:paraId="6F9375C8" w14:textId="77777777" w:rsidR="00A3198C" w:rsidRPr="00A02855" w:rsidRDefault="00A3198C" w:rsidP="00BC02B5">
      <w:pPr>
        <w:pStyle w:val="a5"/>
        <w:numPr>
          <w:ilvl w:val="0"/>
          <w:numId w:val="21"/>
        </w:numPr>
        <w:spacing w:before="80"/>
        <w:ind w:left="0" w:right="-28" w:firstLine="0"/>
        <w:jc w:val="center"/>
      </w:pPr>
      <w:r w:rsidRPr="00A02855">
        <w:t>А</w:t>
      </w:r>
      <w:r w:rsidR="00C720BF" w:rsidRPr="00A02855">
        <w:t xml:space="preserve">дреса, реквизиты и подписи </w:t>
      </w:r>
      <w:r w:rsidR="00116925" w:rsidRPr="00A02855">
        <w:t>С</w:t>
      </w:r>
      <w:r w:rsidR="00C720BF" w:rsidRPr="00A02855">
        <w:t>торон.</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5245"/>
      </w:tblGrid>
      <w:tr w:rsidR="00CF5B7E" w:rsidRPr="00A02855" w14:paraId="59314458" w14:textId="77777777" w:rsidTr="00310F48">
        <w:trPr>
          <w:trHeight w:val="4010"/>
        </w:trPr>
        <w:tc>
          <w:tcPr>
            <w:tcW w:w="5240" w:type="dxa"/>
          </w:tcPr>
          <w:p w14:paraId="1CADCB16" w14:textId="77777777" w:rsidR="00CF5B7E" w:rsidRPr="00A02855" w:rsidRDefault="00CD77A1" w:rsidP="00612A4F">
            <w:pPr>
              <w:keepNext/>
              <w:keepLines/>
              <w:spacing w:before="0" w:after="0" w:line="240" w:lineRule="auto"/>
              <w:ind w:firstLine="0"/>
              <w:jc w:val="left"/>
              <w:rPr>
                <w:b/>
              </w:rPr>
            </w:pPr>
            <w:r w:rsidRPr="00A02855">
              <w:rPr>
                <w:b/>
              </w:rPr>
              <w:t>Заказчик</w:t>
            </w:r>
          </w:p>
          <w:p w14:paraId="5254D0F9" w14:textId="77777777" w:rsidR="00CF5B7E" w:rsidRPr="00A02855" w:rsidRDefault="00CF5B7E" w:rsidP="00612A4F">
            <w:pPr>
              <w:keepNext/>
              <w:keepLines/>
              <w:spacing w:before="0" w:after="0" w:line="240" w:lineRule="auto"/>
              <w:ind w:firstLine="0"/>
              <w:jc w:val="left"/>
              <w:rPr>
                <w:b/>
              </w:rPr>
            </w:pPr>
            <w:r w:rsidRPr="00A02855">
              <w:t xml:space="preserve">Наименование полное: </w:t>
            </w:r>
            <w:r w:rsidRPr="00A02855">
              <w:rPr>
                <w:b/>
              </w:rPr>
              <w:t>Публичное акционерное общество энергетики и электрификации «Самараэнерго»</w:t>
            </w:r>
          </w:p>
          <w:p w14:paraId="1AE1D353" w14:textId="77777777" w:rsidR="00CF5B7E" w:rsidRPr="00A02855" w:rsidRDefault="00CF5B7E" w:rsidP="00612A4F">
            <w:pPr>
              <w:keepNext/>
              <w:keepLines/>
              <w:spacing w:before="0" w:after="0" w:line="240" w:lineRule="auto"/>
              <w:ind w:firstLine="0"/>
              <w:jc w:val="left"/>
            </w:pPr>
            <w:r w:rsidRPr="00A02855">
              <w:t>Наименование сокращенное: ПАО «Самараэнерго»</w:t>
            </w:r>
          </w:p>
          <w:p w14:paraId="6474DC16" w14:textId="79B5E7A3" w:rsidR="00CF5B7E" w:rsidRPr="00A02855" w:rsidRDefault="00CF5B7E" w:rsidP="00612A4F">
            <w:pPr>
              <w:keepNext/>
              <w:keepLines/>
              <w:spacing w:before="0" w:after="0" w:line="240" w:lineRule="auto"/>
              <w:ind w:firstLine="0"/>
              <w:jc w:val="left"/>
            </w:pPr>
            <w:r w:rsidRPr="00A02855">
              <w:t>Адрес полный: 443079, Самарская</w:t>
            </w:r>
            <w:r w:rsidR="00814907" w:rsidRPr="00A02855">
              <w:t xml:space="preserve"> область</w:t>
            </w:r>
            <w:r w:rsidRPr="00A02855">
              <w:t xml:space="preserve">, город Самара, проезд Георгия </w:t>
            </w:r>
            <w:proofErr w:type="spellStart"/>
            <w:r w:rsidRPr="00A02855">
              <w:t>Митирева</w:t>
            </w:r>
            <w:proofErr w:type="spellEnd"/>
            <w:r w:rsidRPr="00A02855">
              <w:t>, дом 9</w:t>
            </w:r>
          </w:p>
          <w:p w14:paraId="722C1606" w14:textId="51467734" w:rsidR="00CF5B7E" w:rsidRPr="00A02855" w:rsidRDefault="00CF5B7E" w:rsidP="00612A4F">
            <w:pPr>
              <w:keepNext/>
              <w:keepLines/>
              <w:spacing w:before="0" w:after="0" w:line="240" w:lineRule="auto"/>
              <w:ind w:firstLine="0"/>
              <w:jc w:val="left"/>
            </w:pPr>
            <w:r w:rsidRPr="00A02855">
              <w:t xml:space="preserve">Адрес почтовый для корреспонденции: 443079, Российская Федерация, город Самара, проезд Георгия </w:t>
            </w:r>
            <w:proofErr w:type="spellStart"/>
            <w:r w:rsidRPr="00A02855">
              <w:t>Митирева</w:t>
            </w:r>
            <w:proofErr w:type="spellEnd"/>
            <w:r w:rsidRPr="00A02855">
              <w:t>, дом 9</w:t>
            </w:r>
          </w:p>
          <w:p w14:paraId="2055E2D0" w14:textId="77777777" w:rsidR="00CF5B7E" w:rsidRPr="00A02855" w:rsidRDefault="00CF5B7E" w:rsidP="00612A4F">
            <w:pPr>
              <w:keepNext/>
              <w:keepLines/>
              <w:spacing w:before="0" w:after="0" w:line="240" w:lineRule="auto"/>
              <w:ind w:firstLine="0"/>
              <w:jc w:val="left"/>
            </w:pPr>
            <w:r w:rsidRPr="00A02855">
              <w:t>Телефон: (8-846) 340-38-63</w:t>
            </w:r>
          </w:p>
          <w:p w14:paraId="19EAF824" w14:textId="6F34FADA" w:rsidR="00CF5B7E" w:rsidRPr="00A02855" w:rsidRDefault="006C7C0E" w:rsidP="00612A4F">
            <w:pPr>
              <w:keepNext/>
              <w:keepLines/>
              <w:spacing w:before="0" w:after="0" w:line="240" w:lineRule="auto"/>
              <w:ind w:firstLine="0"/>
              <w:jc w:val="left"/>
            </w:pPr>
            <w:r w:rsidRPr="00A02855">
              <w:t>ИНН 6315222985, КПП 997650001</w:t>
            </w:r>
            <w:r w:rsidR="00A02855" w:rsidRPr="00A02855">
              <w:br/>
            </w:r>
            <w:r w:rsidR="00CF5B7E" w:rsidRPr="00A02855">
              <w:t>ОГРН 1026300956131, ОКПО 00102504,</w:t>
            </w:r>
          </w:p>
          <w:p w14:paraId="663E47DB" w14:textId="77777777" w:rsidR="00CF5B7E" w:rsidRPr="00A02855" w:rsidRDefault="00CF5B7E" w:rsidP="00612A4F">
            <w:pPr>
              <w:keepNext/>
              <w:keepLines/>
              <w:spacing w:before="0" w:after="0" w:line="240" w:lineRule="auto"/>
              <w:ind w:firstLine="0"/>
              <w:jc w:val="left"/>
            </w:pPr>
            <w:r w:rsidRPr="00A02855">
              <w:t>р/с 40702810054400031730</w:t>
            </w:r>
          </w:p>
          <w:p w14:paraId="7E578109" w14:textId="77777777" w:rsidR="00CF5B7E" w:rsidRPr="00A02855" w:rsidRDefault="00CF5B7E" w:rsidP="00612A4F">
            <w:pPr>
              <w:keepNext/>
              <w:keepLines/>
              <w:spacing w:before="0" w:after="0" w:line="240" w:lineRule="auto"/>
              <w:ind w:firstLine="0"/>
              <w:jc w:val="left"/>
            </w:pPr>
            <w:r w:rsidRPr="00A02855">
              <w:t>в Поволжском банке ПАО «Сбербанк России»</w:t>
            </w:r>
          </w:p>
          <w:p w14:paraId="7DFE265C" w14:textId="77777777" w:rsidR="00CF5B7E" w:rsidRPr="00A02855" w:rsidRDefault="00CF5B7E" w:rsidP="00612A4F">
            <w:pPr>
              <w:keepNext/>
              <w:keepLines/>
              <w:spacing w:before="0" w:after="0" w:line="240" w:lineRule="auto"/>
              <w:ind w:firstLine="0"/>
              <w:jc w:val="left"/>
            </w:pPr>
            <w:r w:rsidRPr="00A02855">
              <w:t>БИК 043601607</w:t>
            </w:r>
          </w:p>
          <w:p w14:paraId="1A128D70" w14:textId="77777777" w:rsidR="00CF5B7E" w:rsidRPr="00A02855" w:rsidRDefault="00CF5B7E" w:rsidP="00612A4F">
            <w:pPr>
              <w:keepNext/>
              <w:keepLines/>
              <w:spacing w:before="0" w:after="0" w:line="240" w:lineRule="auto"/>
              <w:ind w:firstLine="0"/>
              <w:jc w:val="left"/>
            </w:pPr>
            <w:r w:rsidRPr="00A02855">
              <w:t>к/с 30101810200000000607</w:t>
            </w:r>
          </w:p>
          <w:p w14:paraId="54C8B876" w14:textId="2DBDFF07" w:rsidR="00CF5B7E" w:rsidRPr="00A02855" w:rsidRDefault="00CF5B7E" w:rsidP="00612A4F">
            <w:pPr>
              <w:keepNext/>
              <w:keepLines/>
              <w:spacing w:before="0" w:after="0" w:line="240" w:lineRule="auto"/>
              <w:ind w:firstLine="0"/>
              <w:jc w:val="left"/>
            </w:pPr>
          </w:p>
          <w:p w14:paraId="0A333083" w14:textId="41C5B805" w:rsidR="00310F48" w:rsidRPr="00A02855" w:rsidRDefault="00310F48" w:rsidP="00612A4F">
            <w:pPr>
              <w:keepNext/>
              <w:keepLines/>
              <w:spacing w:before="0" w:after="0" w:line="240" w:lineRule="auto"/>
              <w:ind w:firstLine="0"/>
              <w:jc w:val="left"/>
            </w:pPr>
          </w:p>
          <w:p w14:paraId="59316D9C" w14:textId="77777777" w:rsidR="00310F48" w:rsidRPr="00A02855" w:rsidRDefault="00310F48" w:rsidP="00612A4F">
            <w:pPr>
              <w:keepNext/>
              <w:keepLines/>
              <w:spacing w:before="0" w:after="0" w:line="240" w:lineRule="auto"/>
              <w:ind w:firstLine="0"/>
              <w:jc w:val="left"/>
            </w:pPr>
          </w:p>
          <w:p w14:paraId="3359583E" w14:textId="77777777" w:rsidR="00CF5B7E" w:rsidRPr="00A02855" w:rsidRDefault="00CF5B7E" w:rsidP="00612A4F">
            <w:pPr>
              <w:keepNext/>
              <w:keepLines/>
              <w:spacing w:before="0" w:after="0" w:line="240" w:lineRule="auto"/>
              <w:ind w:firstLine="0"/>
              <w:jc w:val="left"/>
            </w:pPr>
            <w:r w:rsidRPr="00A02855">
              <w:t>Заместитель генерального директора по техническим вопросам и информационным технологиям</w:t>
            </w:r>
          </w:p>
          <w:p w14:paraId="059B000B" w14:textId="77777777" w:rsidR="00CF5B7E" w:rsidRPr="00A02855" w:rsidRDefault="00CF5B7E" w:rsidP="006C7C0E">
            <w:pPr>
              <w:keepNext/>
              <w:keepLines/>
              <w:spacing w:before="0" w:after="0" w:line="240" w:lineRule="auto"/>
              <w:ind w:firstLine="0"/>
              <w:jc w:val="left"/>
            </w:pPr>
          </w:p>
          <w:p w14:paraId="265D5E58" w14:textId="77777777" w:rsidR="00CF5B7E" w:rsidRPr="00A02855" w:rsidRDefault="00CF5B7E" w:rsidP="00221B2D">
            <w:pPr>
              <w:keepNext/>
              <w:keepLines/>
              <w:spacing w:before="0" w:after="0" w:line="240" w:lineRule="auto"/>
              <w:ind w:firstLine="0"/>
              <w:jc w:val="left"/>
            </w:pPr>
            <w:r w:rsidRPr="00A02855">
              <w:t>___________________ Р.Л. Шуман</w:t>
            </w:r>
          </w:p>
          <w:p w14:paraId="66F92038" w14:textId="77777777" w:rsidR="00CF5B7E" w:rsidRPr="00A02855" w:rsidRDefault="00CF5B7E" w:rsidP="00221B2D">
            <w:pPr>
              <w:keepNext/>
              <w:keepLines/>
              <w:spacing w:before="0" w:after="0" w:line="240" w:lineRule="auto"/>
              <w:ind w:firstLine="0"/>
              <w:jc w:val="left"/>
            </w:pPr>
            <w:r w:rsidRPr="00A02855">
              <w:t xml:space="preserve"> м. п.</w:t>
            </w:r>
          </w:p>
        </w:tc>
        <w:tc>
          <w:tcPr>
            <w:tcW w:w="5245" w:type="dxa"/>
          </w:tcPr>
          <w:p w14:paraId="7E5604C4" w14:textId="70F6FFA1" w:rsidR="00CF5B7E" w:rsidRPr="00A02855" w:rsidRDefault="005A6226" w:rsidP="00221B2D">
            <w:pPr>
              <w:spacing w:before="0" w:after="0" w:line="240" w:lineRule="auto"/>
              <w:ind w:firstLine="0"/>
              <w:jc w:val="left"/>
              <w:rPr>
                <w:b/>
              </w:rPr>
            </w:pPr>
            <w:r w:rsidRPr="00A02855">
              <w:rPr>
                <w:b/>
              </w:rPr>
              <w:t>Поставщик</w:t>
            </w:r>
          </w:p>
          <w:p w14:paraId="68AD0CF5" w14:textId="4C199FD4" w:rsidR="00310F48" w:rsidRPr="00A02855" w:rsidRDefault="00310F48" w:rsidP="00310F48">
            <w:pPr>
              <w:keepNext/>
              <w:keepLines/>
              <w:spacing w:before="0" w:after="0" w:line="240" w:lineRule="auto"/>
              <w:ind w:firstLine="0"/>
              <w:jc w:val="left"/>
            </w:pPr>
          </w:p>
          <w:p w14:paraId="0E156694" w14:textId="2597A5E8" w:rsidR="00B53AF1" w:rsidRPr="00A02855" w:rsidRDefault="00B53AF1" w:rsidP="00310F48">
            <w:pPr>
              <w:keepNext/>
              <w:keepLines/>
              <w:spacing w:before="0" w:after="0" w:line="240" w:lineRule="auto"/>
              <w:ind w:firstLine="0"/>
              <w:jc w:val="left"/>
            </w:pPr>
          </w:p>
          <w:p w14:paraId="45C48F0C" w14:textId="7FF9355B" w:rsidR="00B53AF1" w:rsidRPr="00A02855" w:rsidRDefault="00B53AF1" w:rsidP="00310F48">
            <w:pPr>
              <w:keepNext/>
              <w:keepLines/>
              <w:spacing w:before="0" w:after="0" w:line="240" w:lineRule="auto"/>
              <w:ind w:firstLine="0"/>
              <w:jc w:val="left"/>
            </w:pPr>
          </w:p>
          <w:p w14:paraId="1680E490" w14:textId="7B39120D" w:rsidR="00B53AF1" w:rsidRPr="00A02855" w:rsidRDefault="00B53AF1" w:rsidP="00310F48">
            <w:pPr>
              <w:keepNext/>
              <w:keepLines/>
              <w:spacing w:before="0" w:after="0" w:line="240" w:lineRule="auto"/>
              <w:ind w:firstLine="0"/>
              <w:jc w:val="left"/>
            </w:pPr>
          </w:p>
          <w:p w14:paraId="57766FA9" w14:textId="4FCCE015" w:rsidR="00B53AF1" w:rsidRPr="00A02855" w:rsidRDefault="00B53AF1" w:rsidP="00310F48">
            <w:pPr>
              <w:keepNext/>
              <w:keepLines/>
              <w:spacing w:before="0" w:after="0" w:line="240" w:lineRule="auto"/>
              <w:ind w:firstLine="0"/>
              <w:jc w:val="left"/>
            </w:pPr>
          </w:p>
          <w:p w14:paraId="01BD5CE3" w14:textId="46F0E645" w:rsidR="00B53AF1" w:rsidRPr="00A02855" w:rsidRDefault="00B53AF1" w:rsidP="00310F48">
            <w:pPr>
              <w:keepNext/>
              <w:keepLines/>
              <w:spacing w:before="0" w:after="0" w:line="240" w:lineRule="auto"/>
              <w:ind w:firstLine="0"/>
              <w:jc w:val="left"/>
            </w:pPr>
          </w:p>
          <w:p w14:paraId="22BECD4B" w14:textId="5D0CCEDB" w:rsidR="00B53AF1" w:rsidRPr="00A02855" w:rsidRDefault="00B53AF1" w:rsidP="00310F48">
            <w:pPr>
              <w:keepNext/>
              <w:keepLines/>
              <w:spacing w:before="0" w:after="0" w:line="240" w:lineRule="auto"/>
              <w:ind w:firstLine="0"/>
              <w:jc w:val="left"/>
            </w:pPr>
          </w:p>
          <w:p w14:paraId="4F68934E" w14:textId="4FD0F999" w:rsidR="00B53AF1" w:rsidRPr="00A02855" w:rsidRDefault="00B53AF1" w:rsidP="00310F48">
            <w:pPr>
              <w:keepNext/>
              <w:keepLines/>
              <w:spacing w:before="0" w:after="0" w:line="240" w:lineRule="auto"/>
              <w:ind w:firstLine="0"/>
              <w:jc w:val="left"/>
            </w:pPr>
          </w:p>
          <w:p w14:paraId="1F0446D7" w14:textId="72DFA00D" w:rsidR="00B53AF1" w:rsidRPr="00A02855" w:rsidRDefault="00B53AF1" w:rsidP="00310F48">
            <w:pPr>
              <w:keepNext/>
              <w:keepLines/>
              <w:spacing w:before="0" w:after="0" w:line="240" w:lineRule="auto"/>
              <w:ind w:firstLine="0"/>
              <w:jc w:val="left"/>
            </w:pPr>
          </w:p>
          <w:p w14:paraId="080BFF26" w14:textId="0C69C3E4" w:rsidR="00B53AF1" w:rsidRPr="00A02855" w:rsidRDefault="00B53AF1" w:rsidP="00310F48">
            <w:pPr>
              <w:keepNext/>
              <w:keepLines/>
              <w:spacing w:before="0" w:after="0" w:line="240" w:lineRule="auto"/>
              <w:ind w:firstLine="0"/>
              <w:jc w:val="left"/>
            </w:pPr>
          </w:p>
          <w:p w14:paraId="508CB0BC" w14:textId="13301E2C" w:rsidR="00B53AF1" w:rsidRPr="00A02855" w:rsidRDefault="00B53AF1" w:rsidP="00310F48">
            <w:pPr>
              <w:keepNext/>
              <w:keepLines/>
              <w:spacing w:before="0" w:after="0" w:line="240" w:lineRule="auto"/>
              <w:ind w:firstLine="0"/>
              <w:jc w:val="left"/>
            </w:pPr>
          </w:p>
          <w:p w14:paraId="380227A3" w14:textId="622D99D0" w:rsidR="00B53AF1" w:rsidRPr="00A02855" w:rsidRDefault="00B53AF1" w:rsidP="00310F48">
            <w:pPr>
              <w:keepNext/>
              <w:keepLines/>
              <w:spacing w:before="0" w:after="0" w:line="240" w:lineRule="auto"/>
              <w:ind w:firstLine="0"/>
              <w:jc w:val="left"/>
            </w:pPr>
          </w:p>
          <w:p w14:paraId="0A72AE90" w14:textId="05F0A4A1" w:rsidR="00B53AF1" w:rsidRPr="00A02855" w:rsidRDefault="00B53AF1" w:rsidP="00310F48">
            <w:pPr>
              <w:keepNext/>
              <w:keepLines/>
              <w:spacing w:before="0" w:after="0" w:line="240" w:lineRule="auto"/>
              <w:ind w:firstLine="0"/>
              <w:jc w:val="left"/>
            </w:pPr>
          </w:p>
          <w:p w14:paraId="7BE8626A" w14:textId="5140C6D2" w:rsidR="00B53AF1" w:rsidRPr="00A02855" w:rsidRDefault="00B53AF1" w:rsidP="00310F48">
            <w:pPr>
              <w:keepNext/>
              <w:keepLines/>
              <w:spacing w:before="0" w:after="0" w:line="240" w:lineRule="auto"/>
              <w:ind w:firstLine="0"/>
              <w:jc w:val="left"/>
            </w:pPr>
          </w:p>
          <w:p w14:paraId="3D1845D3" w14:textId="43639E5F" w:rsidR="00B53AF1" w:rsidRPr="00A02855" w:rsidRDefault="00B53AF1" w:rsidP="00310F48">
            <w:pPr>
              <w:keepNext/>
              <w:keepLines/>
              <w:spacing w:before="0" w:after="0" w:line="240" w:lineRule="auto"/>
              <w:ind w:firstLine="0"/>
              <w:jc w:val="left"/>
            </w:pPr>
          </w:p>
          <w:p w14:paraId="5FBF8CFC" w14:textId="7EC49036" w:rsidR="00B53AF1" w:rsidRPr="00A02855" w:rsidRDefault="00B53AF1" w:rsidP="00310F48">
            <w:pPr>
              <w:keepNext/>
              <w:keepLines/>
              <w:spacing w:before="0" w:after="0" w:line="240" w:lineRule="auto"/>
              <w:ind w:firstLine="0"/>
              <w:jc w:val="left"/>
            </w:pPr>
          </w:p>
          <w:p w14:paraId="55DD56BC" w14:textId="1665082A" w:rsidR="00B53AF1" w:rsidRPr="00A02855" w:rsidRDefault="00B53AF1" w:rsidP="00310F48">
            <w:pPr>
              <w:keepNext/>
              <w:keepLines/>
              <w:spacing w:before="0" w:after="0" w:line="240" w:lineRule="auto"/>
              <w:ind w:firstLine="0"/>
              <w:jc w:val="left"/>
            </w:pPr>
          </w:p>
          <w:p w14:paraId="3CF70036" w14:textId="7C032DFB" w:rsidR="00B53AF1" w:rsidRPr="00A02855" w:rsidRDefault="00B53AF1" w:rsidP="00310F48">
            <w:pPr>
              <w:keepNext/>
              <w:keepLines/>
              <w:spacing w:before="0" w:after="0" w:line="240" w:lineRule="auto"/>
              <w:ind w:firstLine="0"/>
              <w:jc w:val="left"/>
            </w:pPr>
          </w:p>
          <w:p w14:paraId="2107E441" w14:textId="390216CD" w:rsidR="00B53AF1" w:rsidRPr="00A02855" w:rsidRDefault="00B53AF1" w:rsidP="00310F48">
            <w:pPr>
              <w:keepNext/>
              <w:keepLines/>
              <w:spacing w:before="0" w:after="0" w:line="240" w:lineRule="auto"/>
              <w:ind w:firstLine="0"/>
              <w:jc w:val="left"/>
            </w:pPr>
          </w:p>
          <w:p w14:paraId="20319BB4" w14:textId="2B292E33" w:rsidR="00B53AF1" w:rsidRPr="00A02855" w:rsidRDefault="00B53AF1" w:rsidP="00310F48">
            <w:pPr>
              <w:keepNext/>
              <w:keepLines/>
              <w:spacing w:before="0" w:after="0" w:line="240" w:lineRule="auto"/>
              <w:ind w:firstLine="0"/>
              <w:jc w:val="left"/>
            </w:pPr>
          </w:p>
          <w:p w14:paraId="65DE33C4" w14:textId="1C85F5F5" w:rsidR="00B53AF1" w:rsidRPr="00A02855" w:rsidRDefault="00B53AF1" w:rsidP="00310F48">
            <w:pPr>
              <w:keepNext/>
              <w:keepLines/>
              <w:spacing w:before="0" w:after="0" w:line="240" w:lineRule="auto"/>
              <w:ind w:firstLine="0"/>
              <w:jc w:val="left"/>
            </w:pPr>
          </w:p>
          <w:p w14:paraId="5A39687B" w14:textId="54DA1B03" w:rsidR="00A02855" w:rsidRPr="00A02855" w:rsidRDefault="00A02855" w:rsidP="00310F48">
            <w:pPr>
              <w:keepNext/>
              <w:keepLines/>
              <w:spacing w:before="0" w:after="0" w:line="240" w:lineRule="auto"/>
              <w:ind w:firstLine="0"/>
              <w:jc w:val="left"/>
            </w:pPr>
          </w:p>
          <w:p w14:paraId="4E4B34F4" w14:textId="77777777" w:rsidR="00A02855" w:rsidRPr="00A02855" w:rsidRDefault="00A02855" w:rsidP="00310F48">
            <w:pPr>
              <w:keepNext/>
              <w:keepLines/>
              <w:spacing w:before="0" w:after="0" w:line="240" w:lineRule="auto"/>
              <w:ind w:firstLine="0"/>
              <w:jc w:val="left"/>
            </w:pPr>
          </w:p>
          <w:p w14:paraId="4059F2F5" w14:textId="77777777" w:rsidR="00310F48" w:rsidRPr="00A02855" w:rsidRDefault="00310F48" w:rsidP="00310F48">
            <w:pPr>
              <w:keepNext/>
              <w:keepLines/>
              <w:spacing w:before="0" w:after="0" w:line="240" w:lineRule="auto"/>
              <w:ind w:firstLine="0"/>
              <w:jc w:val="left"/>
            </w:pPr>
          </w:p>
          <w:p w14:paraId="51D6F097" w14:textId="567EF963" w:rsidR="00310F48" w:rsidRPr="00A02855" w:rsidRDefault="00310F48" w:rsidP="00310F48">
            <w:pPr>
              <w:keepNext/>
              <w:keepLines/>
              <w:spacing w:before="0" w:after="0" w:line="240" w:lineRule="auto"/>
              <w:ind w:firstLine="0"/>
              <w:jc w:val="left"/>
            </w:pPr>
            <w:r w:rsidRPr="00A02855">
              <w:t xml:space="preserve">___________________ </w:t>
            </w:r>
          </w:p>
          <w:p w14:paraId="43601C7A" w14:textId="669C9266" w:rsidR="00CF5B7E" w:rsidRPr="00A02855" w:rsidRDefault="00310F48" w:rsidP="00A02855">
            <w:pPr>
              <w:spacing w:before="0" w:after="0" w:line="240" w:lineRule="auto"/>
              <w:ind w:firstLine="0"/>
              <w:jc w:val="left"/>
            </w:pPr>
            <w:r w:rsidRPr="00A02855">
              <w:t xml:space="preserve"> м. п.</w:t>
            </w:r>
          </w:p>
        </w:tc>
      </w:tr>
    </w:tbl>
    <w:p w14:paraId="5217BD82" w14:textId="77777777" w:rsidR="00CF5B7E" w:rsidRPr="00A02855" w:rsidRDefault="00CF5B7E" w:rsidP="00CF5B7E">
      <w:pPr>
        <w:pStyle w:val="a3"/>
        <w:ind w:firstLine="0"/>
      </w:pPr>
    </w:p>
    <w:p w14:paraId="36E282E1" w14:textId="77777777" w:rsidR="00481D6A" w:rsidRPr="00A02855" w:rsidRDefault="00481D6A" w:rsidP="00CF5B7E">
      <w:pPr>
        <w:pStyle w:val="a3"/>
        <w:ind w:firstLine="0"/>
        <w:sectPr w:rsidR="00481D6A" w:rsidRPr="00A02855" w:rsidSect="001252D6">
          <w:footerReference w:type="even" r:id="rId9"/>
          <w:footerReference w:type="default" r:id="rId10"/>
          <w:pgSz w:w="11906" w:h="16838" w:code="9"/>
          <w:pgMar w:top="426" w:right="1080" w:bottom="568" w:left="1080" w:header="284" w:footer="0" w:gutter="0"/>
          <w:cols w:space="708"/>
          <w:docGrid w:linePitch="360"/>
        </w:sectPr>
      </w:pPr>
    </w:p>
    <w:p w14:paraId="4D5C08CA" w14:textId="0D452E1E" w:rsidR="008860F1" w:rsidRPr="00A02855" w:rsidRDefault="008860F1" w:rsidP="008860F1">
      <w:pPr>
        <w:pStyle w:val="I"/>
        <w:spacing w:before="0"/>
        <w:jc w:val="right"/>
        <w:rPr>
          <w:b w:val="0"/>
          <w:sz w:val="20"/>
          <w:szCs w:val="20"/>
        </w:rPr>
      </w:pPr>
      <w:r w:rsidRPr="00A02855">
        <w:rPr>
          <w:b w:val="0"/>
          <w:sz w:val="20"/>
          <w:szCs w:val="20"/>
        </w:rPr>
        <w:lastRenderedPageBreak/>
        <w:t>Приложение №</w:t>
      </w:r>
      <w:r w:rsidR="00A02855">
        <w:rPr>
          <w:b w:val="0"/>
          <w:sz w:val="20"/>
          <w:szCs w:val="20"/>
        </w:rPr>
        <w:t xml:space="preserve"> </w:t>
      </w:r>
      <w:r w:rsidR="00DC5DC9" w:rsidRPr="00A02855">
        <w:rPr>
          <w:b w:val="0"/>
          <w:sz w:val="20"/>
          <w:szCs w:val="20"/>
        </w:rPr>
        <w:t>1</w:t>
      </w:r>
      <w:r w:rsidRPr="00A02855">
        <w:rPr>
          <w:b w:val="0"/>
          <w:sz w:val="20"/>
          <w:szCs w:val="20"/>
        </w:rPr>
        <w:t xml:space="preserve"> к </w:t>
      </w:r>
      <w:r w:rsidR="00CD77A1" w:rsidRPr="00A02855">
        <w:rPr>
          <w:b w:val="0"/>
          <w:sz w:val="20"/>
          <w:szCs w:val="20"/>
        </w:rPr>
        <w:t>Д</w:t>
      </w:r>
      <w:r w:rsidRPr="00A02855">
        <w:rPr>
          <w:b w:val="0"/>
          <w:sz w:val="20"/>
          <w:szCs w:val="20"/>
        </w:rPr>
        <w:t xml:space="preserve">оговору № ____ от «____» </w:t>
      </w:r>
      <w:r w:rsidR="0071474E" w:rsidRPr="00A02855">
        <w:rPr>
          <w:b w:val="0"/>
          <w:sz w:val="20"/>
          <w:szCs w:val="20"/>
        </w:rPr>
        <w:t>__________</w:t>
      </w:r>
      <w:r w:rsidRPr="00A02855">
        <w:rPr>
          <w:b w:val="0"/>
          <w:sz w:val="20"/>
          <w:szCs w:val="20"/>
        </w:rPr>
        <w:t xml:space="preserve"> 20</w:t>
      </w:r>
      <w:r w:rsidR="009B0E9D" w:rsidRPr="00A02855">
        <w:rPr>
          <w:b w:val="0"/>
          <w:sz w:val="20"/>
          <w:szCs w:val="20"/>
        </w:rPr>
        <w:t>2</w:t>
      </w:r>
      <w:r w:rsidR="00245009" w:rsidRPr="00A02855">
        <w:rPr>
          <w:b w:val="0"/>
          <w:sz w:val="20"/>
          <w:szCs w:val="20"/>
        </w:rPr>
        <w:t>6</w:t>
      </w:r>
      <w:r w:rsidRPr="00A02855">
        <w:rPr>
          <w:b w:val="0"/>
          <w:sz w:val="20"/>
          <w:szCs w:val="20"/>
        </w:rPr>
        <w:t xml:space="preserve"> года</w:t>
      </w:r>
    </w:p>
    <w:p w14:paraId="05FA191A" w14:textId="430932EA" w:rsidR="00E92C1D" w:rsidRDefault="00E92C1D" w:rsidP="00415117">
      <w:pPr>
        <w:ind w:firstLine="0"/>
        <w:jc w:val="center"/>
        <w:rPr>
          <w:b/>
        </w:rPr>
      </w:pPr>
      <w:bookmarkStart w:id="0" w:name="_GoBack"/>
      <w:bookmarkEnd w:id="0"/>
      <w:r w:rsidRPr="00A02855">
        <w:rPr>
          <w:b/>
        </w:rPr>
        <w:t xml:space="preserve">Спецификация </w:t>
      </w:r>
      <w:r w:rsidR="00F468C2" w:rsidRPr="00A02855">
        <w:rPr>
          <w:b/>
        </w:rPr>
        <w:t>поставляемого Товара</w:t>
      </w:r>
    </w:p>
    <w:p w14:paraId="52F30BDB" w14:textId="77777777" w:rsidR="00D55A9A" w:rsidRPr="00A02855" w:rsidRDefault="00D55A9A" w:rsidP="00415117">
      <w:pPr>
        <w:ind w:firstLine="0"/>
        <w:jc w:val="center"/>
        <w:rPr>
          <w:b/>
        </w:rPr>
      </w:pPr>
    </w:p>
    <w:tbl>
      <w:tblPr>
        <w:tblW w:w="15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358"/>
        <w:gridCol w:w="1076"/>
        <w:gridCol w:w="1447"/>
        <w:gridCol w:w="1761"/>
        <w:gridCol w:w="1838"/>
        <w:gridCol w:w="1097"/>
        <w:gridCol w:w="1097"/>
        <w:gridCol w:w="1357"/>
        <w:gridCol w:w="1294"/>
        <w:gridCol w:w="1240"/>
      </w:tblGrid>
      <w:tr w:rsidR="00A02855" w:rsidRPr="00A02855" w14:paraId="45096DC1" w14:textId="77777777" w:rsidTr="00D55A9A">
        <w:trPr>
          <w:trHeight w:val="567"/>
        </w:trPr>
        <w:tc>
          <w:tcPr>
            <w:tcW w:w="709" w:type="dxa"/>
            <w:shd w:val="clear" w:color="auto" w:fill="auto"/>
            <w:vAlign w:val="center"/>
            <w:hideMark/>
          </w:tcPr>
          <w:p w14:paraId="3DD8FD18" w14:textId="6781EEAD" w:rsidR="004E50E6" w:rsidRPr="00A02855" w:rsidRDefault="004E50E6" w:rsidP="00A02855">
            <w:pPr>
              <w:spacing w:before="0" w:after="0" w:line="266" w:lineRule="auto"/>
              <w:ind w:firstLine="0"/>
              <w:jc w:val="center"/>
              <w:rPr>
                <w:b/>
                <w:bCs/>
                <w:color w:val="000000"/>
                <w:sz w:val="22"/>
                <w:szCs w:val="22"/>
              </w:rPr>
            </w:pPr>
            <w:r w:rsidRPr="00A02855">
              <w:rPr>
                <w:b/>
                <w:bCs/>
                <w:color w:val="000000"/>
                <w:sz w:val="22"/>
                <w:szCs w:val="22"/>
              </w:rPr>
              <w:t xml:space="preserve">№ </w:t>
            </w:r>
            <w:proofErr w:type="spellStart"/>
            <w:r w:rsidRPr="00A02855">
              <w:rPr>
                <w:b/>
                <w:bCs/>
                <w:color w:val="000000"/>
                <w:sz w:val="22"/>
                <w:szCs w:val="22"/>
              </w:rPr>
              <w:t>п.п</w:t>
            </w:r>
            <w:proofErr w:type="spellEnd"/>
            <w:r w:rsidRPr="00A02855">
              <w:rPr>
                <w:b/>
                <w:bCs/>
                <w:color w:val="000000"/>
                <w:sz w:val="22"/>
                <w:szCs w:val="22"/>
              </w:rPr>
              <w:t>.</w:t>
            </w:r>
          </w:p>
        </w:tc>
        <w:tc>
          <w:tcPr>
            <w:tcW w:w="2358" w:type="dxa"/>
            <w:shd w:val="clear" w:color="auto" w:fill="auto"/>
            <w:vAlign w:val="center"/>
            <w:hideMark/>
          </w:tcPr>
          <w:p w14:paraId="48725377" w14:textId="7E101575" w:rsidR="004E50E6" w:rsidRPr="00A02855" w:rsidRDefault="004E50E6" w:rsidP="00A02855">
            <w:pPr>
              <w:spacing w:before="0" w:after="0" w:line="266" w:lineRule="auto"/>
              <w:ind w:firstLine="0"/>
              <w:jc w:val="center"/>
              <w:rPr>
                <w:b/>
                <w:bCs/>
                <w:color w:val="000000"/>
                <w:sz w:val="22"/>
                <w:szCs w:val="22"/>
              </w:rPr>
            </w:pPr>
            <w:r w:rsidRPr="00A02855">
              <w:rPr>
                <w:b/>
                <w:bCs/>
                <w:color w:val="000000"/>
                <w:sz w:val="22"/>
                <w:szCs w:val="22"/>
              </w:rPr>
              <w:t>Наименование товара (с указанием конкретного товарного знака, марки, модели, характеристики)</w:t>
            </w:r>
          </w:p>
        </w:tc>
        <w:tc>
          <w:tcPr>
            <w:tcW w:w="1076" w:type="dxa"/>
            <w:shd w:val="clear" w:color="auto" w:fill="auto"/>
            <w:vAlign w:val="center"/>
            <w:hideMark/>
          </w:tcPr>
          <w:p w14:paraId="3A3356F6" w14:textId="3DC7CC8F" w:rsidR="004E50E6" w:rsidRPr="00A02855" w:rsidRDefault="004E50E6" w:rsidP="00A02855">
            <w:pPr>
              <w:spacing w:before="0" w:after="0" w:line="266" w:lineRule="auto"/>
              <w:ind w:firstLine="0"/>
              <w:jc w:val="center"/>
              <w:rPr>
                <w:b/>
                <w:bCs/>
                <w:color w:val="000000"/>
                <w:sz w:val="22"/>
                <w:szCs w:val="22"/>
              </w:rPr>
            </w:pPr>
            <w:r w:rsidRPr="00A02855">
              <w:rPr>
                <w:b/>
                <w:bCs/>
                <w:color w:val="000000"/>
                <w:sz w:val="22"/>
                <w:szCs w:val="22"/>
              </w:rPr>
              <w:t>ОКПД</w:t>
            </w:r>
            <w:r w:rsidR="00A02855">
              <w:rPr>
                <w:b/>
                <w:bCs/>
                <w:color w:val="000000"/>
                <w:sz w:val="22"/>
                <w:szCs w:val="22"/>
              </w:rPr>
              <w:t xml:space="preserve"> </w:t>
            </w:r>
            <w:r w:rsidRPr="00A02855">
              <w:rPr>
                <w:b/>
                <w:bCs/>
                <w:color w:val="000000"/>
                <w:sz w:val="22"/>
                <w:szCs w:val="22"/>
              </w:rPr>
              <w:t>2</w:t>
            </w:r>
          </w:p>
        </w:tc>
        <w:tc>
          <w:tcPr>
            <w:tcW w:w="1447" w:type="dxa"/>
            <w:shd w:val="clear" w:color="auto" w:fill="auto"/>
            <w:vAlign w:val="center"/>
            <w:hideMark/>
          </w:tcPr>
          <w:p w14:paraId="5E9BE77E" w14:textId="4B989524" w:rsidR="004E50E6" w:rsidRPr="00A02855" w:rsidRDefault="004E50E6" w:rsidP="00A02855">
            <w:pPr>
              <w:spacing w:before="0" w:after="0" w:line="266" w:lineRule="auto"/>
              <w:ind w:firstLine="0"/>
              <w:jc w:val="center"/>
              <w:rPr>
                <w:b/>
                <w:bCs/>
                <w:color w:val="000000"/>
                <w:sz w:val="22"/>
                <w:szCs w:val="22"/>
              </w:rPr>
            </w:pPr>
            <w:r w:rsidRPr="00A02855">
              <w:rPr>
                <w:b/>
                <w:bCs/>
                <w:color w:val="000000"/>
                <w:sz w:val="22"/>
                <w:szCs w:val="22"/>
              </w:rPr>
              <w:t>Количество, шт.</w:t>
            </w:r>
          </w:p>
        </w:tc>
        <w:tc>
          <w:tcPr>
            <w:tcW w:w="1761" w:type="dxa"/>
            <w:shd w:val="clear" w:color="auto" w:fill="auto"/>
            <w:vAlign w:val="center"/>
            <w:hideMark/>
          </w:tcPr>
          <w:p w14:paraId="1E0CBB98" w14:textId="25419F7A" w:rsidR="004E50E6" w:rsidRPr="00A02855" w:rsidRDefault="004E50E6" w:rsidP="00A02855">
            <w:pPr>
              <w:spacing w:before="0" w:after="0" w:line="266" w:lineRule="auto"/>
              <w:ind w:firstLine="0"/>
              <w:jc w:val="center"/>
              <w:rPr>
                <w:b/>
                <w:bCs/>
                <w:color w:val="000000"/>
                <w:sz w:val="22"/>
                <w:szCs w:val="22"/>
              </w:rPr>
            </w:pPr>
            <w:r w:rsidRPr="00A02855">
              <w:rPr>
                <w:b/>
                <w:bCs/>
                <w:color w:val="000000"/>
                <w:sz w:val="22"/>
                <w:szCs w:val="22"/>
              </w:rPr>
              <w:t>Страна происхожден</w:t>
            </w:r>
            <w:r w:rsidR="00486A95" w:rsidRPr="00A02855">
              <w:rPr>
                <w:b/>
                <w:bCs/>
                <w:color w:val="000000"/>
                <w:sz w:val="22"/>
                <w:szCs w:val="22"/>
              </w:rPr>
              <w:t>и</w:t>
            </w:r>
            <w:r w:rsidRPr="00A02855">
              <w:rPr>
                <w:b/>
                <w:bCs/>
                <w:color w:val="000000"/>
                <w:sz w:val="22"/>
                <w:szCs w:val="22"/>
              </w:rPr>
              <w:t>я тов</w:t>
            </w:r>
            <w:r w:rsidR="00486A95" w:rsidRPr="00A02855">
              <w:rPr>
                <w:b/>
                <w:bCs/>
                <w:color w:val="000000"/>
                <w:sz w:val="22"/>
                <w:szCs w:val="22"/>
              </w:rPr>
              <w:t>а</w:t>
            </w:r>
            <w:r w:rsidRPr="00A02855">
              <w:rPr>
                <w:b/>
                <w:bCs/>
                <w:color w:val="000000"/>
                <w:sz w:val="22"/>
                <w:szCs w:val="22"/>
              </w:rPr>
              <w:t>ра</w:t>
            </w:r>
          </w:p>
        </w:tc>
        <w:tc>
          <w:tcPr>
            <w:tcW w:w="1838" w:type="dxa"/>
            <w:shd w:val="clear" w:color="auto" w:fill="auto"/>
            <w:vAlign w:val="center"/>
            <w:hideMark/>
          </w:tcPr>
          <w:p w14:paraId="6985827E" w14:textId="0ACC7927" w:rsidR="004E50E6" w:rsidRPr="00A02855" w:rsidRDefault="004E50E6" w:rsidP="00A02855">
            <w:pPr>
              <w:spacing w:before="0" w:after="0" w:line="266" w:lineRule="auto"/>
              <w:ind w:left="-29" w:right="-63" w:firstLine="0"/>
              <w:jc w:val="center"/>
              <w:rPr>
                <w:b/>
                <w:bCs/>
                <w:color w:val="000000"/>
                <w:sz w:val="22"/>
                <w:szCs w:val="22"/>
              </w:rPr>
            </w:pPr>
            <w:r w:rsidRPr="00A02855">
              <w:rPr>
                <w:b/>
                <w:bCs/>
                <w:color w:val="000000"/>
                <w:sz w:val="22"/>
                <w:szCs w:val="22"/>
              </w:rPr>
              <w:t>Номер реестровой</w:t>
            </w:r>
            <w:r w:rsidR="00A02855" w:rsidRPr="00A02855">
              <w:rPr>
                <w:b/>
                <w:bCs/>
                <w:color w:val="000000"/>
                <w:sz w:val="22"/>
                <w:szCs w:val="22"/>
              </w:rPr>
              <w:t xml:space="preserve"> </w:t>
            </w:r>
            <w:r w:rsidRPr="00A02855">
              <w:rPr>
                <w:b/>
                <w:bCs/>
                <w:color w:val="000000"/>
                <w:sz w:val="22"/>
                <w:szCs w:val="22"/>
              </w:rPr>
              <w:t>записи из реестра</w:t>
            </w:r>
            <w:r w:rsidR="00A02855" w:rsidRPr="00A02855">
              <w:rPr>
                <w:b/>
                <w:bCs/>
                <w:color w:val="000000"/>
                <w:sz w:val="22"/>
                <w:szCs w:val="22"/>
              </w:rPr>
              <w:t xml:space="preserve"> </w:t>
            </w:r>
            <w:r w:rsidRPr="00A02855">
              <w:rPr>
                <w:b/>
                <w:bCs/>
                <w:color w:val="000000"/>
                <w:sz w:val="22"/>
                <w:szCs w:val="22"/>
              </w:rPr>
              <w:t>российской</w:t>
            </w:r>
            <w:r w:rsidR="00A02855" w:rsidRPr="00A02855">
              <w:rPr>
                <w:b/>
                <w:bCs/>
                <w:color w:val="000000"/>
                <w:sz w:val="22"/>
                <w:szCs w:val="22"/>
              </w:rPr>
              <w:t xml:space="preserve"> </w:t>
            </w:r>
            <w:r w:rsidRPr="00A02855">
              <w:rPr>
                <w:b/>
                <w:bCs/>
                <w:color w:val="000000"/>
                <w:sz w:val="22"/>
                <w:szCs w:val="22"/>
              </w:rPr>
              <w:t>промышленной</w:t>
            </w:r>
            <w:r w:rsidR="00A02855" w:rsidRPr="00A02855">
              <w:rPr>
                <w:b/>
                <w:bCs/>
                <w:color w:val="000000"/>
                <w:sz w:val="22"/>
                <w:szCs w:val="22"/>
              </w:rPr>
              <w:t xml:space="preserve"> </w:t>
            </w:r>
            <w:r w:rsidRPr="00A02855">
              <w:rPr>
                <w:b/>
                <w:bCs/>
                <w:color w:val="000000"/>
                <w:sz w:val="22"/>
                <w:szCs w:val="22"/>
              </w:rPr>
              <w:t>продукции /</w:t>
            </w:r>
            <w:r w:rsidR="00A02855" w:rsidRPr="00A02855">
              <w:rPr>
                <w:b/>
                <w:bCs/>
                <w:color w:val="000000"/>
                <w:sz w:val="22"/>
                <w:szCs w:val="22"/>
              </w:rPr>
              <w:t xml:space="preserve"> </w:t>
            </w:r>
            <w:r w:rsidRPr="00A02855">
              <w:rPr>
                <w:b/>
                <w:bCs/>
                <w:color w:val="000000"/>
                <w:sz w:val="22"/>
                <w:szCs w:val="22"/>
              </w:rPr>
              <w:t>евразийского</w:t>
            </w:r>
            <w:r w:rsidR="00A02855" w:rsidRPr="00A02855">
              <w:rPr>
                <w:b/>
                <w:bCs/>
                <w:color w:val="000000"/>
                <w:sz w:val="22"/>
                <w:szCs w:val="22"/>
              </w:rPr>
              <w:t xml:space="preserve"> реестра промышленных товаров</w:t>
            </w:r>
          </w:p>
        </w:tc>
        <w:tc>
          <w:tcPr>
            <w:tcW w:w="1097" w:type="dxa"/>
            <w:shd w:val="clear" w:color="auto" w:fill="auto"/>
            <w:vAlign w:val="center"/>
            <w:hideMark/>
          </w:tcPr>
          <w:p w14:paraId="41EC1887" w14:textId="427F1E0D" w:rsidR="004E50E6" w:rsidRPr="00A02855" w:rsidRDefault="004E50E6" w:rsidP="00A02855">
            <w:pPr>
              <w:spacing w:before="0" w:after="0" w:line="266" w:lineRule="auto"/>
              <w:ind w:left="-153" w:right="-168" w:firstLine="0"/>
              <w:jc w:val="center"/>
              <w:rPr>
                <w:b/>
                <w:bCs/>
                <w:color w:val="000000"/>
                <w:sz w:val="22"/>
                <w:szCs w:val="22"/>
              </w:rPr>
            </w:pPr>
            <w:r w:rsidRPr="00A02855">
              <w:rPr>
                <w:b/>
                <w:bCs/>
                <w:color w:val="000000"/>
                <w:sz w:val="22"/>
                <w:szCs w:val="22"/>
              </w:rPr>
              <w:t>Цена за единицу, руб. без НДС</w:t>
            </w:r>
          </w:p>
        </w:tc>
        <w:tc>
          <w:tcPr>
            <w:tcW w:w="1097" w:type="dxa"/>
            <w:shd w:val="clear" w:color="auto" w:fill="auto"/>
            <w:vAlign w:val="center"/>
            <w:hideMark/>
          </w:tcPr>
          <w:p w14:paraId="1975DD72" w14:textId="109A08B0" w:rsidR="004E50E6" w:rsidRPr="00A02855" w:rsidRDefault="004E50E6" w:rsidP="00A02855">
            <w:pPr>
              <w:spacing w:before="0" w:after="0" w:line="266" w:lineRule="auto"/>
              <w:ind w:left="-153" w:right="-168" w:firstLine="0"/>
              <w:jc w:val="center"/>
              <w:rPr>
                <w:b/>
                <w:bCs/>
                <w:color w:val="000000"/>
                <w:sz w:val="22"/>
                <w:szCs w:val="22"/>
              </w:rPr>
            </w:pPr>
            <w:r w:rsidRPr="00A02855">
              <w:rPr>
                <w:b/>
                <w:bCs/>
                <w:color w:val="000000"/>
                <w:sz w:val="22"/>
                <w:szCs w:val="22"/>
              </w:rPr>
              <w:t>Цена за единицу, руб. с НДС</w:t>
            </w:r>
          </w:p>
        </w:tc>
        <w:tc>
          <w:tcPr>
            <w:tcW w:w="1357" w:type="dxa"/>
            <w:shd w:val="clear" w:color="auto" w:fill="auto"/>
            <w:vAlign w:val="center"/>
            <w:hideMark/>
          </w:tcPr>
          <w:p w14:paraId="59BD0F31" w14:textId="00E161B0" w:rsidR="004E50E6" w:rsidRPr="00A02855" w:rsidRDefault="004E50E6" w:rsidP="00A02855">
            <w:pPr>
              <w:spacing w:before="0" w:after="0" w:line="266" w:lineRule="auto"/>
              <w:ind w:left="-153" w:right="-168" w:firstLine="0"/>
              <w:jc w:val="center"/>
              <w:rPr>
                <w:b/>
                <w:bCs/>
                <w:color w:val="000000"/>
                <w:sz w:val="22"/>
                <w:szCs w:val="22"/>
              </w:rPr>
            </w:pPr>
            <w:r w:rsidRPr="00A02855">
              <w:rPr>
                <w:b/>
                <w:bCs/>
                <w:color w:val="000000"/>
                <w:sz w:val="22"/>
                <w:szCs w:val="22"/>
              </w:rPr>
              <w:t>Стоимость, руб. без НДС</w:t>
            </w:r>
          </w:p>
        </w:tc>
        <w:tc>
          <w:tcPr>
            <w:tcW w:w="1294" w:type="dxa"/>
            <w:shd w:val="clear" w:color="auto" w:fill="auto"/>
            <w:vAlign w:val="center"/>
            <w:hideMark/>
          </w:tcPr>
          <w:p w14:paraId="44FCAE28" w14:textId="3AA72790" w:rsidR="004E50E6" w:rsidRPr="00A02855" w:rsidRDefault="004E50E6" w:rsidP="00A02855">
            <w:pPr>
              <w:spacing w:before="0" w:after="0" w:line="266" w:lineRule="auto"/>
              <w:ind w:left="-153" w:right="-168" w:firstLine="0"/>
              <w:jc w:val="center"/>
              <w:rPr>
                <w:b/>
                <w:bCs/>
                <w:color w:val="000000"/>
                <w:sz w:val="22"/>
                <w:szCs w:val="22"/>
              </w:rPr>
            </w:pPr>
            <w:r w:rsidRPr="00A02855">
              <w:rPr>
                <w:b/>
                <w:bCs/>
                <w:color w:val="000000"/>
                <w:sz w:val="22"/>
                <w:szCs w:val="22"/>
              </w:rPr>
              <w:t>Сумма налога, руб.</w:t>
            </w:r>
          </w:p>
        </w:tc>
        <w:tc>
          <w:tcPr>
            <w:tcW w:w="1240" w:type="dxa"/>
            <w:shd w:val="clear" w:color="auto" w:fill="auto"/>
            <w:vAlign w:val="center"/>
            <w:hideMark/>
          </w:tcPr>
          <w:p w14:paraId="2CB208D4" w14:textId="1DB28438" w:rsidR="004E50E6" w:rsidRPr="00A02855" w:rsidRDefault="004E50E6" w:rsidP="00A02855">
            <w:pPr>
              <w:spacing w:before="0" w:after="0" w:line="266" w:lineRule="auto"/>
              <w:ind w:left="-153" w:right="-168" w:firstLine="0"/>
              <w:jc w:val="center"/>
              <w:rPr>
                <w:b/>
                <w:bCs/>
                <w:color w:val="000000"/>
                <w:sz w:val="22"/>
                <w:szCs w:val="22"/>
              </w:rPr>
            </w:pPr>
            <w:r w:rsidRPr="00A02855">
              <w:rPr>
                <w:b/>
                <w:bCs/>
                <w:color w:val="000000"/>
                <w:sz w:val="22"/>
                <w:szCs w:val="22"/>
              </w:rPr>
              <w:t xml:space="preserve">Стоимость, руб. с НДС </w:t>
            </w:r>
          </w:p>
        </w:tc>
      </w:tr>
      <w:tr w:rsidR="00A02855" w:rsidRPr="00A02855" w14:paraId="274BD6E8" w14:textId="77777777" w:rsidTr="00D55A9A">
        <w:trPr>
          <w:trHeight w:val="567"/>
        </w:trPr>
        <w:tc>
          <w:tcPr>
            <w:tcW w:w="709" w:type="dxa"/>
            <w:shd w:val="clear" w:color="auto" w:fill="auto"/>
            <w:noWrap/>
            <w:vAlign w:val="center"/>
          </w:tcPr>
          <w:p w14:paraId="15C45C8F" w14:textId="5F148F91" w:rsidR="004E50E6" w:rsidRPr="00A02855" w:rsidRDefault="004E50E6" w:rsidP="00A02855">
            <w:pPr>
              <w:pStyle w:val="a3"/>
              <w:numPr>
                <w:ilvl w:val="0"/>
                <w:numId w:val="50"/>
              </w:numPr>
              <w:spacing w:before="0" w:after="0" w:line="266" w:lineRule="auto"/>
              <w:ind w:left="0" w:firstLine="0"/>
              <w:jc w:val="center"/>
              <w:rPr>
                <w:color w:val="000000"/>
                <w:sz w:val="22"/>
                <w:szCs w:val="22"/>
              </w:rPr>
            </w:pPr>
          </w:p>
        </w:tc>
        <w:tc>
          <w:tcPr>
            <w:tcW w:w="2358" w:type="dxa"/>
            <w:shd w:val="clear" w:color="auto" w:fill="auto"/>
            <w:vAlign w:val="center"/>
          </w:tcPr>
          <w:p w14:paraId="291F8C74" w14:textId="21DE0FE5" w:rsidR="004E50E6" w:rsidRPr="00A02855" w:rsidRDefault="004E50E6" w:rsidP="00A02855">
            <w:pPr>
              <w:spacing w:before="0" w:after="0" w:line="266" w:lineRule="auto"/>
              <w:ind w:firstLine="0"/>
              <w:jc w:val="center"/>
              <w:rPr>
                <w:color w:val="000000"/>
                <w:sz w:val="22"/>
                <w:szCs w:val="22"/>
              </w:rPr>
            </w:pPr>
          </w:p>
        </w:tc>
        <w:tc>
          <w:tcPr>
            <w:tcW w:w="1076" w:type="dxa"/>
            <w:shd w:val="clear" w:color="auto" w:fill="auto"/>
            <w:noWrap/>
            <w:vAlign w:val="center"/>
          </w:tcPr>
          <w:p w14:paraId="76C3AFE0" w14:textId="246DC2FC" w:rsidR="004E50E6" w:rsidRPr="00A02855" w:rsidRDefault="004E50E6" w:rsidP="00A02855">
            <w:pPr>
              <w:spacing w:before="0" w:after="0" w:line="266" w:lineRule="auto"/>
              <w:ind w:firstLine="0"/>
              <w:jc w:val="center"/>
              <w:rPr>
                <w:color w:val="000000"/>
                <w:sz w:val="22"/>
                <w:szCs w:val="22"/>
              </w:rPr>
            </w:pPr>
          </w:p>
        </w:tc>
        <w:tc>
          <w:tcPr>
            <w:tcW w:w="1447" w:type="dxa"/>
            <w:shd w:val="clear" w:color="auto" w:fill="auto"/>
            <w:noWrap/>
            <w:vAlign w:val="center"/>
          </w:tcPr>
          <w:p w14:paraId="4C3F1418" w14:textId="480289D0" w:rsidR="004E50E6" w:rsidRPr="00A02855" w:rsidRDefault="004E50E6" w:rsidP="00A02855">
            <w:pPr>
              <w:spacing w:before="0" w:after="0" w:line="266" w:lineRule="auto"/>
              <w:ind w:firstLine="0"/>
              <w:jc w:val="center"/>
              <w:rPr>
                <w:color w:val="000000"/>
                <w:sz w:val="22"/>
                <w:szCs w:val="22"/>
              </w:rPr>
            </w:pPr>
          </w:p>
        </w:tc>
        <w:tc>
          <w:tcPr>
            <w:tcW w:w="1761" w:type="dxa"/>
            <w:shd w:val="clear" w:color="auto" w:fill="auto"/>
            <w:noWrap/>
            <w:vAlign w:val="center"/>
          </w:tcPr>
          <w:p w14:paraId="2AF2AFF7" w14:textId="52F2CF2B" w:rsidR="004E50E6" w:rsidRPr="00A02855" w:rsidRDefault="004E50E6" w:rsidP="00A02855">
            <w:pPr>
              <w:spacing w:before="0" w:after="0" w:line="266" w:lineRule="auto"/>
              <w:ind w:firstLine="0"/>
              <w:jc w:val="center"/>
              <w:rPr>
                <w:color w:val="000000"/>
                <w:sz w:val="22"/>
                <w:szCs w:val="22"/>
              </w:rPr>
            </w:pPr>
          </w:p>
        </w:tc>
        <w:tc>
          <w:tcPr>
            <w:tcW w:w="1838" w:type="dxa"/>
            <w:shd w:val="clear" w:color="auto" w:fill="auto"/>
            <w:noWrap/>
            <w:vAlign w:val="center"/>
          </w:tcPr>
          <w:p w14:paraId="3B556901" w14:textId="26DEF892" w:rsidR="004E50E6" w:rsidRPr="00A02855" w:rsidRDefault="004E50E6" w:rsidP="00A02855">
            <w:pPr>
              <w:spacing w:before="0" w:after="0" w:line="266" w:lineRule="auto"/>
              <w:ind w:left="-29" w:right="-63" w:firstLine="0"/>
              <w:jc w:val="center"/>
              <w:rPr>
                <w:color w:val="000000"/>
                <w:sz w:val="22"/>
                <w:szCs w:val="22"/>
              </w:rPr>
            </w:pPr>
          </w:p>
        </w:tc>
        <w:tc>
          <w:tcPr>
            <w:tcW w:w="1097" w:type="dxa"/>
            <w:shd w:val="clear" w:color="auto" w:fill="auto"/>
            <w:noWrap/>
            <w:vAlign w:val="center"/>
          </w:tcPr>
          <w:p w14:paraId="56AA0FC6" w14:textId="1FD41965" w:rsidR="004E50E6" w:rsidRPr="00A02855" w:rsidRDefault="004E50E6" w:rsidP="00A02855">
            <w:pPr>
              <w:spacing w:before="0" w:after="0" w:line="266" w:lineRule="auto"/>
              <w:ind w:left="-153" w:right="-168" w:firstLine="0"/>
              <w:jc w:val="center"/>
              <w:rPr>
                <w:color w:val="000000"/>
                <w:sz w:val="22"/>
                <w:szCs w:val="22"/>
              </w:rPr>
            </w:pPr>
          </w:p>
        </w:tc>
        <w:tc>
          <w:tcPr>
            <w:tcW w:w="1097" w:type="dxa"/>
            <w:shd w:val="clear" w:color="auto" w:fill="auto"/>
            <w:noWrap/>
            <w:vAlign w:val="center"/>
          </w:tcPr>
          <w:p w14:paraId="552BF28C" w14:textId="0A5CA935" w:rsidR="004E50E6" w:rsidRPr="00A02855" w:rsidRDefault="004E50E6" w:rsidP="00A02855">
            <w:pPr>
              <w:spacing w:before="0" w:after="0" w:line="266" w:lineRule="auto"/>
              <w:ind w:left="-153" w:right="-168" w:firstLine="0"/>
              <w:jc w:val="center"/>
              <w:rPr>
                <w:color w:val="000000"/>
                <w:sz w:val="22"/>
                <w:szCs w:val="22"/>
              </w:rPr>
            </w:pPr>
          </w:p>
        </w:tc>
        <w:tc>
          <w:tcPr>
            <w:tcW w:w="1357" w:type="dxa"/>
            <w:shd w:val="clear" w:color="auto" w:fill="auto"/>
            <w:noWrap/>
            <w:vAlign w:val="center"/>
          </w:tcPr>
          <w:p w14:paraId="1204D9FA" w14:textId="033B05DD" w:rsidR="004E50E6" w:rsidRPr="00A02855" w:rsidRDefault="004E50E6" w:rsidP="00A02855">
            <w:pPr>
              <w:spacing w:before="0" w:after="0" w:line="266" w:lineRule="auto"/>
              <w:ind w:left="-153" w:right="-168" w:firstLine="0"/>
              <w:jc w:val="center"/>
              <w:rPr>
                <w:color w:val="000000"/>
                <w:sz w:val="22"/>
                <w:szCs w:val="22"/>
              </w:rPr>
            </w:pPr>
          </w:p>
        </w:tc>
        <w:tc>
          <w:tcPr>
            <w:tcW w:w="1294" w:type="dxa"/>
            <w:shd w:val="clear" w:color="auto" w:fill="auto"/>
            <w:noWrap/>
            <w:vAlign w:val="center"/>
          </w:tcPr>
          <w:p w14:paraId="5F2AFB9F" w14:textId="2887F7D2" w:rsidR="004E50E6" w:rsidRPr="00A02855" w:rsidRDefault="004E50E6" w:rsidP="00A02855">
            <w:pPr>
              <w:spacing w:before="0" w:after="0" w:line="266" w:lineRule="auto"/>
              <w:ind w:left="-153" w:right="-168" w:firstLine="0"/>
              <w:jc w:val="center"/>
              <w:rPr>
                <w:color w:val="000000"/>
                <w:sz w:val="22"/>
                <w:szCs w:val="22"/>
              </w:rPr>
            </w:pPr>
          </w:p>
        </w:tc>
        <w:tc>
          <w:tcPr>
            <w:tcW w:w="1240" w:type="dxa"/>
            <w:shd w:val="clear" w:color="auto" w:fill="auto"/>
            <w:noWrap/>
            <w:vAlign w:val="center"/>
          </w:tcPr>
          <w:p w14:paraId="0F03FE9F" w14:textId="1047AB6C" w:rsidR="004E50E6" w:rsidRPr="00A02855" w:rsidRDefault="004E50E6" w:rsidP="00A02855">
            <w:pPr>
              <w:spacing w:before="0" w:after="0" w:line="266" w:lineRule="auto"/>
              <w:ind w:left="-153" w:right="-168" w:firstLine="0"/>
              <w:jc w:val="center"/>
              <w:rPr>
                <w:color w:val="000000"/>
                <w:sz w:val="22"/>
                <w:szCs w:val="22"/>
              </w:rPr>
            </w:pPr>
          </w:p>
        </w:tc>
      </w:tr>
      <w:tr w:rsidR="00A02855" w:rsidRPr="00A02855" w14:paraId="709CF92C" w14:textId="77777777" w:rsidTr="00D55A9A">
        <w:trPr>
          <w:trHeight w:val="567"/>
        </w:trPr>
        <w:tc>
          <w:tcPr>
            <w:tcW w:w="709" w:type="dxa"/>
            <w:shd w:val="clear" w:color="auto" w:fill="auto"/>
            <w:noWrap/>
            <w:vAlign w:val="center"/>
          </w:tcPr>
          <w:p w14:paraId="23803E27" w14:textId="7FFEB4BB" w:rsidR="004E50E6" w:rsidRPr="00A02855" w:rsidRDefault="004E50E6" w:rsidP="00A02855">
            <w:pPr>
              <w:pStyle w:val="a3"/>
              <w:numPr>
                <w:ilvl w:val="0"/>
                <w:numId w:val="50"/>
              </w:numPr>
              <w:spacing w:before="0" w:after="0" w:line="266" w:lineRule="auto"/>
              <w:ind w:left="0" w:firstLine="0"/>
              <w:jc w:val="center"/>
              <w:rPr>
                <w:color w:val="000000"/>
                <w:sz w:val="22"/>
                <w:szCs w:val="22"/>
              </w:rPr>
            </w:pPr>
          </w:p>
        </w:tc>
        <w:tc>
          <w:tcPr>
            <w:tcW w:w="2358" w:type="dxa"/>
            <w:shd w:val="clear" w:color="auto" w:fill="auto"/>
            <w:vAlign w:val="center"/>
          </w:tcPr>
          <w:p w14:paraId="09DD16AB" w14:textId="7DF01FBE" w:rsidR="004E50E6" w:rsidRPr="00A02855" w:rsidRDefault="004E50E6" w:rsidP="00A02855">
            <w:pPr>
              <w:spacing w:before="0" w:after="0" w:line="266" w:lineRule="auto"/>
              <w:ind w:firstLine="0"/>
              <w:jc w:val="center"/>
              <w:rPr>
                <w:color w:val="000000"/>
                <w:sz w:val="22"/>
                <w:szCs w:val="22"/>
              </w:rPr>
            </w:pPr>
          </w:p>
        </w:tc>
        <w:tc>
          <w:tcPr>
            <w:tcW w:w="1076" w:type="dxa"/>
            <w:shd w:val="clear" w:color="auto" w:fill="auto"/>
            <w:noWrap/>
            <w:vAlign w:val="center"/>
          </w:tcPr>
          <w:p w14:paraId="09F6EF1A" w14:textId="75E8C590" w:rsidR="004E50E6" w:rsidRPr="00A02855" w:rsidRDefault="004E50E6" w:rsidP="00A02855">
            <w:pPr>
              <w:spacing w:before="0" w:after="0" w:line="266" w:lineRule="auto"/>
              <w:ind w:firstLine="0"/>
              <w:jc w:val="center"/>
              <w:rPr>
                <w:color w:val="000000"/>
                <w:sz w:val="22"/>
                <w:szCs w:val="22"/>
              </w:rPr>
            </w:pPr>
          </w:p>
        </w:tc>
        <w:tc>
          <w:tcPr>
            <w:tcW w:w="1447" w:type="dxa"/>
            <w:shd w:val="clear" w:color="auto" w:fill="auto"/>
            <w:noWrap/>
            <w:vAlign w:val="center"/>
          </w:tcPr>
          <w:p w14:paraId="613F7969" w14:textId="30B048E2" w:rsidR="004E50E6" w:rsidRPr="00A02855" w:rsidRDefault="004E50E6" w:rsidP="00A02855">
            <w:pPr>
              <w:spacing w:before="0" w:after="0" w:line="266" w:lineRule="auto"/>
              <w:ind w:firstLine="0"/>
              <w:jc w:val="center"/>
              <w:rPr>
                <w:color w:val="000000"/>
                <w:sz w:val="22"/>
                <w:szCs w:val="22"/>
              </w:rPr>
            </w:pPr>
          </w:p>
        </w:tc>
        <w:tc>
          <w:tcPr>
            <w:tcW w:w="1761" w:type="dxa"/>
            <w:shd w:val="clear" w:color="auto" w:fill="auto"/>
            <w:noWrap/>
            <w:vAlign w:val="center"/>
          </w:tcPr>
          <w:p w14:paraId="5B218E1F" w14:textId="152111B0" w:rsidR="004E50E6" w:rsidRPr="00A02855" w:rsidRDefault="004E50E6" w:rsidP="00A02855">
            <w:pPr>
              <w:spacing w:before="0" w:after="0" w:line="266" w:lineRule="auto"/>
              <w:ind w:firstLine="0"/>
              <w:jc w:val="center"/>
              <w:rPr>
                <w:color w:val="000000"/>
                <w:sz w:val="22"/>
                <w:szCs w:val="22"/>
              </w:rPr>
            </w:pPr>
          </w:p>
        </w:tc>
        <w:tc>
          <w:tcPr>
            <w:tcW w:w="1838" w:type="dxa"/>
            <w:shd w:val="clear" w:color="auto" w:fill="auto"/>
            <w:noWrap/>
            <w:vAlign w:val="center"/>
          </w:tcPr>
          <w:p w14:paraId="315615C7" w14:textId="64C5D8F5" w:rsidR="004E50E6" w:rsidRPr="00A02855" w:rsidRDefault="004E50E6" w:rsidP="00A02855">
            <w:pPr>
              <w:spacing w:before="0" w:after="0" w:line="266" w:lineRule="auto"/>
              <w:ind w:left="-29" w:right="-63" w:firstLine="0"/>
              <w:jc w:val="center"/>
              <w:rPr>
                <w:color w:val="000000"/>
                <w:sz w:val="22"/>
                <w:szCs w:val="22"/>
              </w:rPr>
            </w:pPr>
          </w:p>
        </w:tc>
        <w:tc>
          <w:tcPr>
            <w:tcW w:w="1097" w:type="dxa"/>
            <w:shd w:val="clear" w:color="auto" w:fill="auto"/>
            <w:noWrap/>
            <w:vAlign w:val="center"/>
          </w:tcPr>
          <w:p w14:paraId="4E8E36F4" w14:textId="63D7B19E" w:rsidR="004E50E6" w:rsidRPr="00A02855" w:rsidRDefault="004E50E6" w:rsidP="00A02855">
            <w:pPr>
              <w:spacing w:before="0" w:after="0" w:line="266" w:lineRule="auto"/>
              <w:ind w:left="-153" w:right="-168" w:firstLine="0"/>
              <w:jc w:val="center"/>
              <w:rPr>
                <w:color w:val="000000"/>
                <w:sz w:val="22"/>
                <w:szCs w:val="22"/>
              </w:rPr>
            </w:pPr>
          </w:p>
        </w:tc>
        <w:tc>
          <w:tcPr>
            <w:tcW w:w="1097" w:type="dxa"/>
            <w:shd w:val="clear" w:color="auto" w:fill="auto"/>
            <w:noWrap/>
            <w:vAlign w:val="center"/>
          </w:tcPr>
          <w:p w14:paraId="40DF094E" w14:textId="117C2D04" w:rsidR="004E50E6" w:rsidRPr="00A02855" w:rsidRDefault="004E50E6" w:rsidP="00A02855">
            <w:pPr>
              <w:spacing w:before="0" w:after="0" w:line="266" w:lineRule="auto"/>
              <w:ind w:left="-153" w:right="-168" w:firstLine="0"/>
              <w:jc w:val="center"/>
              <w:rPr>
                <w:color w:val="000000"/>
                <w:sz w:val="22"/>
                <w:szCs w:val="22"/>
              </w:rPr>
            </w:pPr>
          </w:p>
        </w:tc>
        <w:tc>
          <w:tcPr>
            <w:tcW w:w="1357" w:type="dxa"/>
            <w:shd w:val="clear" w:color="auto" w:fill="auto"/>
            <w:noWrap/>
            <w:vAlign w:val="center"/>
          </w:tcPr>
          <w:p w14:paraId="4774C6EF" w14:textId="711A1A9F" w:rsidR="004E50E6" w:rsidRPr="00A02855" w:rsidRDefault="004E50E6" w:rsidP="00A02855">
            <w:pPr>
              <w:spacing w:before="0" w:after="0" w:line="266" w:lineRule="auto"/>
              <w:ind w:left="-153" w:right="-168" w:firstLine="0"/>
              <w:jc w:val="center"/>
              <w:rPr>
                <w:color w:val="000000"/>
                <w:sz w:val="22"/>
                <w:szCs w:val="22"/>
              </w:rPr>
            </w:pPr>
          </w:p>
        </w:tc>
        <w:tc>
          <w:tcPr>
            <w:tcW w:w="1294" w:type="dxa"/>
            <w:shd w:val="clear" w:color="auto" w:fill="auto"/>
            <w:noWrap/>
            <w:vAlign w:val="center"/>
          </w:tcPr>
          <w:p w14:paraId="6600913E" w14:textId="2292B442" w:rsidR="004E50E6" w:rsidRPr="00A02855" w:rsidRDefault="004E50E6" w:rsidP="00A02855">
            <w:pPr>
              <w:spacing w:before="0" w:after="0" w:line="266" w:lineRule="auto"/>
              <w:ind w:left="-153" w:right="-168" w:firstLine="0"/>
              <w:jc w:val="center"/>
              <w:rPr>
                <w:color w:val="000000"/>
                <w:sz w:val="22"/>
                <w:szCs w:val="22"/>
              </w:rPr>
            </w:pPr>
          </w:p>
        </w:tc>
        <w:tc>
          <w:tcPr>
            <w:tcW w:w="1240" w:type="dxa"/>
            <w:shd w:val="clear" w:color="auto" w:fill="auto"/>
            <w:noWrap/>
            <w:vAlign w:val="center"/>
          </w:tcPr>
          <w:p w14:paraId="3ED0F03C" w14:textId="32D4A38A" w:rsidR="004E50E6" w:rsidRPr="00A02855" w:rsidRDefault="004E50E6" w:rsidP="00A02855">
            <w:pPr>
              <w:spacing w:before="0" w:after="0" w:line="266" w:lineRule="auto"/>
              <w:ind w:left="-153" w:right="-168" w:firstLine="0"/>
              <w:jc w:val="center"/>
              <w:rPr>
                <w:color w:val="000000"/>
                <w:sz w:val="22"/>
                <w:szCs w:val="22"/>
              </w:rPr>
            </w:pPr>
          </w:p>
        </w:tc>
      </w:tr>
      <w:tr w:rsidR="00A02855" w:rsidRPr="00A02855" w14:paraId="52CD6118" w14:textId="77777777" w:rsidTr="00D55A9A">
        <w:trPr>
          <w:trHeight w:val="567"/>
        </w:trPr>
        <w:tc>
          <w:tcPr>
            <w:tcW w:w="709" w:type="dxa"/>
            <w:shd w:val="clear" w:color="auto" w:fill="auto"/>
            <w:noWrap/>
            <w:vAlign w:val="center"/>
          </w:tcPr>
          <w:p w14:paraId="511002D9" w14:textId="7C57178F" w:rsidR="004E50E6" w:rsidRPr="00A02855" w:rsidRDefault="004E50E6" w:rsidP="00A02855">
            <w:pPr>
              <w:pStyle w:val="a3"/>
              <w:numPr>
                <w:ilvl w:val="0"/>
                <w:numId w:val="50"/>
              </w:numPr>
              <w:spacing w:before="0" w:after="0" w:line="266" w:lineRule="auto"/>
              <w:ind w:left="0" w:firstLine="0"/>
              <w:jc w:val="center"/>
              <w:rPr>
                <w:color w:val="000000"/>
                <w:sz w:val="22"/>
                <w:szCs w:val="22"/>
              </w:rPr>
            </w:pPr>
          </w:p>
        </w:tc>
        <w:tc>
          <w:tcPr>
            <w:tcW w:w="2358" w:type="dxa"/>
            <w:shd w:val="clear" w:color="auto" w:fill="auto"/>
            <w:vAlign w:val="center"/>
          </w:tcPr>
          <w:p w14:paraId="6E4A0E07" w14:textId="4D637A49" w:rsidR="004E50E6" w:rsidRPr="00A02855" w:rsidRDefault="004E50E6" w:rsidP="00A02855">
            <w:pPr>
              <w:spacing w:before="0" w:after="0" w:line="266" w:lineRule="auto"/>
              <w:ind w:firstLine="0"/>
              <w:jc w:val="center"/>
              <w:rPr>
                <w:color w:val="000000"/>
                <w:sz w:val="22"/>
                <w:szCs w:val="22"/>
              </w:rPr>
            </w:pPr>
          </w:p>
        </w:tc>
        <w:tc>
          <w:tcPr>
            <w:tcW w:w="1076" w:type="dxa"/>
            <w:shd w:val="clear" w:color="auto" w:fill="auto"/>
            <w:noWrap/>
            <w:vAlign w:val="center"/>
          </w:tcPr>
          <w:p w14:paraId="3B7E2B72" w14:textId="7AD1602C" w:rsidR="004E50E6" w:rsidRPr="00A02855" w:rsidRDefault="004E50E6" w:rsidP="00A02855">
            <w:pPr>
              <w:spacing w:before="0" w:after="0" w:line="266" w:lineRule="auto"/>
              <w:ind w:firstLine="0"/>
              <w:jc w:val="center"/>
              <w:rPr>
                <w:color w:val="000000"/>
                <w:sz w:val="22"/>
                <w:szCs w:val="22"/>
              </w:rPr>
            </w:pPr>
          </w:p>
        </w:tc>
        <w:tc>
          <w:tcPr>
            <w:tcW w:w="1447" w:type="dxa"/>
            <w:shd w:val="clear" w:color="auto" w:fill="auto"/>
            <w:noWrap/>
            <w:vAlign w:val="center"/>
          </w:tcPr>
          <w:p w14:paraId="72559A2A" w14:textId="1414BE33" w:rsidR="004E50E6" w:rsidRPr="00A02855" w:rsidRDefault="004E50E6" w:rsidP="00A02855">
            <w:pPr>
              <w:spacing w:before="0" w:after="0" w:line="266" w:lineRule="auto"/>
              <w:ind w:firstLine="0"/>
              <w:jc w:val="center"/>
              <w:rPr>
                <w:color w:val="000000"/>
                <w:sz w:val="22"/>
                <w:szCs w:val="22"/>
              </w:rPr>
            </w:pPr>
          </w:p>
        </w:tc>
        <w:tc>
          <w:tcPr>
            <w:tcW w:w="1761" w:type="dxa"/>
            <w:shd w:val="clear" w:color="auto" w:fill="auto"/>
            <w:noWrap/>
            <w:vAlign w:val="center"/>
          </w:tcPr>
          <w:p w14:paraId="590830B9" w14:textId="4E46FAEA" w:rsidR="004E50E6" w:rsidRPr="00A02855" w:rsidRDefault="004E50E6" w:rsidP="00A02855">
            <w:pPr>
              <w:spacing w:before="0" w:after="0" w:line="266" w:lineRule="auto"/>
              <w:ind w:firstLine="0"/>
              <w:jc w:val="center"/>
              <w:rPr>
                <w:color w:val="000000"/>
                <w:sz w:val="22"/>
                <w:szCs w:val="22"/>
              </w:rPr>
            </w:pPr>
          </w:p>
        </w:tc>
        <w:tc>
          <w:tcPr>
            <w:tcW w:w="1838" w:type="dxa"/>
            <w:shd w:val="clear" w:color="auto" w:fill="auto"/>
            <w:noWrap/>
            <w:vAlign w:val="center"/>
          </w:tcPr>
          <w:p w14:paraId="2A41FF9A" w14:textId="61B094BD" w:rsidR="004E50E6" w:rsidRPr="00A02855" w:rsidRDefault="004E50E6" w:rsidP="00A02855">
            <w:pPr>
              <w:spacing w:before="0" w:after="0" w:line="266" w:lineRule="auto"/>
              <w:ind w:left="-29" w:right="-63" w:firstLine="0"/>
              <w:jc w:val="center"/>
              <w:rPr>
                <w:color w:val="000000"/>
                <w:sz w:val="22"/>
                <w:szCs w:val="22"/>
              </w:rPr>
            </w:pPr>
          </w:p>
        </w:tc>
        <w:tc>
          <w:tcPr>
            <w:tcW w:w="1097" w:type="dxa"/>
            <w:shd w:val="clear" w:color="auto" w:fill="auto"/>
            <w:noWrap/>
            <w:vAlign w:val="center"/>
          </w:tcPr>
          <w:p w14:paraId="40F77AFB" w14:textId="59D1D3A0" w:rsidR="004E50E6" w:rsidRPr="00A02855" w:rsidRDefault="004E50E6" w:rsidP="00A02855">
            <w:pPr>
              <w:spacing w:before="0" w:after="0" w:line="266" w:lineRule="auto"/>
              <w:ind w:left="-153" w:right="-168" w:firstLine="0"/>
              <w:jc w:val="center"/>
              <w:rPr>
                <w:color w:val="000000"/>
                <w:sz w:val="22"/>
                <w:szCs w:val="22"/>
              </w:rPr>
            </w:pPr>
          </w:p>
        </w:tc>
        <w:tc>
          <w:tcPr>
            <w:tcW w:w="1097" w:type="dxa"/>
            <w:shd w:val="clear" w:color="auto" w:fill="auto"/>
            <w:noWrap/>
            <w:vAlign w:val="center"/>
          </w:tcPr>
          <w:p w14:paraId="7135C653" w14:textId="0C05E93F" w:rsidR="004E50E6" w:rsidRPr="00A02855" w:rsidRDefault="004E50E6" w:rsidP="00A02855">
            <w:pPr>
              <w:spacing w:before="0" w:after="0" w:line="266" w:lineRule="auto"/>
              <w:ind w:left="-153" w:right="-168" w:firstLine="0"/>
              <w:jc w:val="center"/>
              <w:rPr>
                <w:color w:val="000000"/>
                <w:sz w:val="22"/>
                <w:szCs w:val="22"/>
              </w:rPr>
            </w:pPr>
          </w:p>
        </w:tc>
        <w:tc>
          <w:tcPr>
            <w:tcW w:w="1357" w:type="dxa"/>
            <w:shd w:val="clear" w:color="auto" w:fill="auto"/>
            <w:noWrap/>
            <w:vAlign w:val="center"/>
          </w:tcPr>
          <w:p w14:paraId="37064182" w14:textId="597C2E37" w:rsidR="004E50E6" w:rsidRPr="00A02855" w:rsidRDefault="004E50E6" w:rsidP="00A02855">
            <w:pPr>
              <w:spacing w:before="0" w:after="0" w:line="266" w:lineRule="auto"/>
              <w:ind w:left="-153" w:right="-168" w:firstLine="0"/>
              <w:jc w:val="center"/>
              <w:rPr>
                <w:color w:val="000000"/>
                <w:sz w:val="22"/>
                <w:szCs w:val="22"/>
              </w:rPr>
            </w:pPr>
          </w:p>
        </w:tc>
        <w:tc>
          <w:tcPr>
            <w:tcW w:w="1294" w:type="dxa"/>
            <w:shd w:val="clear" w:color="auto" w:fill="auto"/>
            <w:noWrap/>
            <w:vAlign w:val="center"/>
          </w:tcPr>
          <w:p w14:paraId="060BECAD" w14:textId="6394AB4A" w:rsidR="004E50E6" w:rsidRPr="00A02855" w:rsidRDefault="004E50E6" w:rsidP="00A02855">
            <w:pPr>
              <w:spacing w:before="0" w:after="0" w:line="266" w:lineRule="auto"/>
              <w:ind w:left="-153" w:right="-168" w:firstLine="0"/>
              <w:jc w:val="center"/>
              <w:rPr>
                <w:color w:val="000000"/>
                <w:sz w:val="22"/>
                <w:szCs w:val="22"/>
              </w:rPr>
            </w:pPr>
          </w:p>
        </w:tc>
        <w:tc>
          <w:tcPr>
            <w:tcW w:w="1240" w:type="dxa"/>
            <w:shd w:val="clear" w:color="auto" w:fill="auto"/>
            <w:noWrap/>
            <w:vAlign w:val="center"/>
          </w:tcPr>
          <w:p w14:paraId="1283512A" w14:textId="69685BBF" w:rsidR="004E50E6" w:rsidRPr="00A02855" w:rsidRDefault="004E50E6" w:rsidP="00A02855">
            <w:pPr>
              <w:spacing w:before="0" w:after="0" w:line="266" w:lineRule="auto"/>
              <w:ind w:left="-153" w:right="-168" w:firstLine="0"/>
              <w:jc w:val="center"/>
              <w:rPr>
                <w:color w:val="000000"/>
                <w:sz w:val="22"/>
                <w:szCs w:val="22"/>
              </w:rPr>
            </w:pPr>
          </w:p>
        </w:tc>
      </w:tr>
      <w:tr w:rsidR="00A02855" w:rsidRPr="00A02855" w14:paraId="37CF3B0F" w14:textId="77777777" w:rsidTr="00D55A9A">
        <w:trPr>
          <w:trHeight w:val="567"/>
        </w:trPr>
        <w:tc>
          <w:tcPr>
            <w:tcW w:w="709" w:type="dxa"/>
            <w:shd w:val="clear" w:color="auto" w:fill="auto"/>
            <w:noWrap/>
            <w:vAlign w:val="center"/>
          </w:tcPr>
          <w:p w14:paraId="46D081E9" w14:textId="7F756C9C" w:rsidR="004E50E6" w:rsidRPr="00A02855" w:rsidRDefault="00A02855" w:rsidP="00A02855">
            <w:pPr>
              <w:spacing w:before="0" w:after="0" w:line="266" w:lineRule="auto"/>
              <w:ind w:firstLine="0"/>
              <w:jc w:val="center"/>
              <w:rPr>
                <w:color w:val="000000"/>
                <w:sz w:val="22"/>
                <w:szCs w:val="22"/>
              </w:rPr>
            </w:pPr>
            <w:r w:rsidRPr="00A02855">
              <w:rPr>
                <w:color w:val="000000"/>
                <w:sz w:val="22"/>
                <w:szCs w:val="22"/>
              </w:rPr>
              <w:t>…</w:t>
            </w:r>
          </w:p>
        </w:tc>
        <w:tc>
          <w:tcPr>
            <w:tcW w:w="2358" w:type="dxa"/>
            <w:shd w:val="clear" w:color="auto" w:fill="auto"/>
            <w:vAlign w:val="center"/>
          </w:tcPr>
          <w:p w14:paraId="4814A60E" w14:textId="11298F13" w:rsidR="004E50E6" w:rsidRPr="00A02855" w:rsidRDefault="004E50E6" w:rsidP="00A02855">
            <w:pPr>
              <w:spacing w:before="0" w:after="0" w:line="266" w:lineRule="auto"/>
              <w:ind w:firstLine="0"/>
              <w:jc w:val="center"/>
              <w:rPr>
                <w:color w:val="000000"/>
                <w:sz w:val="22"/>
                <w:szCs w:val="22"/>
              </w:rPr>
            </w:pPr>
          </w:p>
        </w:tc>
        <w:tc>
          <w:tcPr>
            <w:tcW w:w="1076" w:type="dxa"/>
            <w:shd w:val="clear" w:color="auto" w:fill="auto"/>
            <w:noWrap/>
            <w:vAlign w:val="center"/>
          </w:tcPr>
          <w:p w14:paraId="578B1E90" w14:textId="48702433" w:rsidR="004E50E6" w:rsidRPr="00A02855" w:rsidRDefault="004E50E6" w:rsidP="00A02855">
            <w:pPr>
              <w:spacing w:before="0" w:after="0" w:line="266" w:lineRule="auto"/>
              <w:ind w:firstLine="0"/>
              <w:jc w:val="center"/>
              <w:rPr>
                <w:color w:val="000000"/>
                <w:sz w:val="22"/>
                <w:szCs w:val="22"/>
              </w:rPr>
            </w:pPr>
          </w:p>
        </w:tc>
        <w:tc>
          <w:tcPr>
            <w:tcW w:w="1447" w:type="dxa"/>
            <w:shd w:val="clear" w:color="auto" w:fill="auto"/>
            <w:noWrap/>
            <w:vAlign w:val="center"/>
          </w:tcPr>
          <w:p w14:paraId="0F205F65" w14:textId="43B9C2BA" w:rsidR="004E50E6" w:rsidRPr="00A02855" w:rsidRDefault="004E50E6" w:rsidP="00A02855">
            <w:pPr>
              <w:spacing w:before="0" w:after="0" w:line="266" w:lineRule="auto"/>
              <w:ind w:firstLine="0"/>
              <w:jc w:val="center"/>
              <w:rPr>
                <w:color w:val="000000"/>
                <w:sz w:val="22"/>
                <w:szCs w:val="22"/>
              </w:rPr>
            </w:pPr>
          </w:p>
        </w:tc>
        <w:tc>
          <w:tcPr>
            <w:tcW w:w="1761" w:type="dxa"/>
            <w:shd w:val="clear" w:color="auto" w:fill="auto"/>
            <w:noWrap/>
            <w:vAlign w:val="center"/>
          </w:tcPr>
          <w:p w14:paraId="67F85A70" w14:textId="11A36080" w:rsidR="004E50E6" w:rsidRPr="00A02855" w:rsidRDefault="004E50E6" w:rsidP="00A02855">
            <w:pPr>
              <w:spacing w:before="0" w:after="0" w:line="266" w:lineRule="auto"/>
              <w:ind w:firstLine="0"/>
              <w:jc w:val="center"/>
              <w:rPr>
                <w:color w:val="000000"/>
                <w:sz w:val="22"/>
                <w:szCs w:val="22"/>
              </w:rPr>
            </w:pPr>
          </w:p>
        </w:tc>
        <w:tc>
          <w:tcPr>
            <w:tcW w:w="1838" w:type="dxa"/>
            <w:shd w:val="clear" w:color="auto" w:fill="auto"/>
            <w:noWrap/>
            <w:vAlign w:val="center"/>
          </w:tcPr>
          <w:p w14:paraId="3DB27618" w14:textId="1A74E5DF" w:rsidR="004E50E6" w:rsidRPr="00A02855" w:rsidRDefault="004E50E6" w:rsidP="00A02855">
            <w:pPr>
              <w:spacing w:before="0" w:after="0" w:line="266" w:lineRule="auto"/>
              <w:ind w:left="-29" w:right="-63" w:firstLine="0"/>
              <w:jc w:val="center"/>
              <w:rPr>
                <w:color w:val="000000"/>
                <w:sz w:val="22"/>
                <w:szCs w:val="22"/>
              </w:rPr>
            </w:pPr>
          </w:p>
        </w:tc>
        <w:tc>
          <w:tcPr>
            <w:tcW w:w="1097" w:type="dxa"/>
            <w:shd w:val="clear" w:color="auto" w:fill="auto"/>
            <w:noWrap/>
            <w:vAlign w:val="center"/>
          </w:tcPr>
          <w:p w14:paraId="026956C8" w14:textId="3F28C75C" w:rsidR="004E50E6" w:rsidRPr="00A02855" w:rsidRDefault="004E50E6" w:rsidP="00A02855">
            <w:pPr>
              <w:spacing w:before="0" w:after="0" w:line="266" w:lineRule="auto"/>
              <w:ind w:left="-153" w:right="-168" w:firstLine="0"/>
              <w:jc w:val="center"/>
              <w:rPr>
                <w:color w:val="000000"/>
                <w:sz w:val="22"/>
                <w:szCs w:val="22"/>
              </w:rPr>
            </w:pPr>
          </w:p>
        </w:tc>
        <w:tc>
          <w:tcPr>
            <w:tcW w:w="1097" w:type="dxa"/>
            <w:shd w:val="clear" w:color="auto" w:fill="auto"/>
            <w:noWrap/>
            <w:vAlign w:val="center"/>
          </w:tcPr>
          <w:p w14:paraId="1E32E4E4" w14:textId="7F035D8C" w:rsidR="004E50E6" w:rsidRPr="00A02855" w:rsidRDefault="004E50E6" w:rsidP="00A02855">
            <w:pPr>
              <w:spacing w:before="0" w:after="0" w:line="266" w:lineRule="auto"/>
              <w:ind w:left="-153" w:right="-168" w:firstLine="0"/>
              <w:jc w:val="center"/>
              <w:rPr>
                <w:color w:val="000000"/>
                <w:sz w:val="22"/>
                <w:szCs w:val="22"/>
              </w:rPr>
            </w:pPr>
          </w:p>
        </w:tc>
        <w:tc>
          <w:tcPr>
            <w:tcW w:w="1357" w:type="dxa"/>
            <w:shd w:val="clear" w:color="auto" w:fill="auto"/>
            <w:noWrap/>
            <w:vAlign w:val="center"/>
          </w:tcPr>
          <w:p w14:paraId="2183B515" w14:textId="185B3B6C" w:rsidR="004E50E6" w:rsidRPr="00A02855" w:rsidRDefault="004E50E6" w:rsidP="00A02855">
            <w:pPr>
              <w:spacing w:before="0" w:after="0" w:line="266" w:lineRule="auto"/>
              <w:ind w:left="-153" w:right="-168" w:firstLine="0"/>
              <w:jc w:val="center"/>
              <w:rPr>
                <w:color w:val="000000"/>
                <w:sz w:val="22"/>
                <w:szCs w:val="22"/>
              </w:rPr>
            </w:pPr>
          </w:p>
        </w:tc>
        <w:tc>
          <w:tcPr>
            <w:tcW w:w="1294" w:type="dxa"/>
            <w:shd w:val="clear" w:color="auto" w:fill="auto"/>
            <w:noWrap/>
            <w:vAlign w:val="center"/>
          </w:tcPr>
          <w:p w14:paraId="54C69E3A" w14:textId="02126FE4" w:rsidR="004E50E6" w:rsidRPr="00A02855" w:rsidRDefault="004E50E6" w:rsidP="00A02855">
            <w:pPr>
              <w:spacing w:before="0" w:after="0" w:line="266" w:lineRule="auto"/>
              <w:ind w:left="-153" w:right="-168" w:firstLine="0"/>
              <w:jc w:val="center"/>
              <w:rPr>
                <w:color w:val="000000"/>
                <w:sz w:val="22"/>
                <w:szCs w:val="22"/>
              </w:rPr>
            </w:pPr>
          </w:p>
        </w:tc>
        <w:tc>
          <w:tcPr>
            <w:tcW w:w="1240" w:type="dxa"/>
            <w:shd w:val="clear" w:color="auto" w:fill="auto"/>
            <w:noWrap/>
            <w:vAlign w:val="center"/>
          </w:tcPr>
          <w:p w14:paraId="62B0E85E" w14:textId="33669943" w:rsidR="004E50E6" w:rsidRPr="00A02855" w:rsidRDefault="004E50E6" w:rsidP="00A02855">
            <w:pPr>
              <w:spacing w:before="0" w:after="0" w:line="266" w:lineRule="auto"/>
              <w:ind w:left="-153" w:right="-168" w:firstLine="0"/>
              <w:jc w:val="center"/>
              <w:rPr>
                <w:color w:val="000000"/>
                <w:sz w:val="22"/>
                <w:szCs w:val="22"/>
              </w:rPr>
            </w:pPr>
          </w:p>
        </w:tc>
      </w:tr>
      <w:tr w:rsidR="00A02855" w:rsidRPr="00A02855" w14:paraId="51D4380F" w14:textId="77777777" w:rsidTr="00D55A9A">
        <w:trPr>
          <w:trHeight w:val="567"/>
        </w:trPr>
        <w:tc>
          <w:tcPr>
            <w:tcW w:w="709" w:type="dxa"/>
            <w:shd w:val="clear" w:color="auto" w:fill="auto"/>
            <w:noWrap/>
            <w:vAlign w:val="center"/>
          </w:tcPr>
          <w:p w14:paraId="22A03795" w14:textId="12B1D4ED" w:rsidR="004E50E6" w:rsidRPr="00A02855" w:rsidRDefault="00D55A9A" w:rsidP="00D55A9A">
            <w:pPr>
              <w:pStyle w:val="a3"/>
              <w:spacing w:before="0" w:after="0" w:line="266" w:lineRule="auto"/>
              <w:ind w:left="0" w:firstLine="0"/>
              <w:rPr>
                <w:color w:val="000000"/>
                <w:sz w:val="22"/>
                <w:szCs w:val="22"/>
              </w:rPr>
            </w:pPr>
            <w:r>
              <w:rPr>
                <w:color w:val="000000"/>
                <w:sz w:val="22"/>
                <w:szCs w:val="22"/>
              </w:rPr>
              <w:t xml:space="preserve">32. </w:t>
            </w:r>
          </w:p>
        </w:tc>
        <w:tc>
          <w:tcPr>
            <w:tcW w:w="2358" w:type="dxa"/>
            <w:shd w:val="clear" w:color="auto" w:fill="auto"/>
            <w:vAlign w:val="center"/>
          </w:tcPr>
          <w:p w14:paraId="77810260" w14:textId="265E2554" w:rsidR="004E50E6" w:rsidRPr="00A02855" w:rsidRDefault="004E50E6" w:rsidP="00A02855">
            <w:pPr>
              <w:spacing w:before="0" w:after="0" w:line="266" w:lineRule="auto"/>
              <w:ind w:firstLine="0"/>
              <w:jc w:val="left"/>
              <w:rPr>
                <w:color w:val="000000"/>
                <w:sz w:val="22"/>
                <w:szCs w:val="22"/>
              </w:rPr>
            </w:pPr>
          </w:p>
        </w:tc>
        <w:tc>
          <w:tcPr>
            <w:tcW w:w="1076" w:type="dxa"/>
            <w:shd w:val="clear" w:color="auto" w:fill="auto"/>
            <w:noWrap/>
            <w:vAlign w:val="center"/>
          </w:tcPr>
          <w:p w14:paraId="2B45265F" w14:textId="77777777" w:rsidR="004E50E6" w:rsidRPr="00A02855" w:rsidRDefault="004E50E6" w:rsidP="00A02855">
            <w:pPr>
              <w:spacing w:before="0" w:after="0" w:line="266" w:lineRule="auto"/>
              <w:ind w:firstLine="0"/>
              <w:jc w:val="center"/>
              <w:rPr>
                <w:color w:val="000000"/>
                <w:sz w:val="22"/>
                <w:szCs w:val="22"/>
              </w:rPr>
            </w:pPr>
          </w:p>
        </w:tc>
        <w:tc>
          <w:tcPr>
            <w:tcW w:w="1447" w:type="dxa"/>
            <w:shd w:val="clear" w:color="auto" w:fill="auto"/>
            <w:noWrap/>
            <w:vAlign w:val="center"/>
          </w:tcPr>
          <w:p w14:paraId="16DDC9FB" w14:textId="77777777" w:rsidR="004E50E6" w:rsidRPr="00A02855" w:rsidRDefault="004E50E6" w:rsidP="00A02855">
            <w:pPr>
              <w:spacing w:before="0" w:after="0" w:line="266" w:lineRule="auto"/>
              <w:ind w:firstLine="0"/>
              <w:jc w:val="center"/>
              <w:rPr>
                <w:color w:val="000000"/>
                <w:sz w:val="22"/>
                <w:szCs w:val="22"/>
              </w:rPr>
            </w:pPr>
          </w:p>
        </w:tc>
        <w:tc>
          <w:tcPr>
            <w:tcW w:w="1761" w:type="dxa"/>
            <w:shd w:val="clear" w:color="auto" w:fill="auto"/>
            <w:noWrap/>
            <w:vAlign w:val="center"/>
          </w:tcPr>
          <w:p w14:paraId="559A4FE4" w14:textId="77777777" w:rsidR="004E50E6" w:rsidRPr="00A02855" w:rsidRDefault="004E50E6" w:rsidP="00A02855">
            <w:pPr>
              <w:spacing w:before="0" w:after="0" w:line="266" w:lineRule="auto"/>
              <w:ind w:firstLine="0"/>
              <w:jc w:val="center"/>
              <w:rPr>
                <w:color w:val="000000"/>
                <w:sz w:val="22"/>
                <w:szCs w:val="22"/>
              </w:rPr>
            </w:pPr>
          </w:p>
        </w:tc>
        <w:tc>
          <w:tcPr>
            <w:tcW w:w="1838" w:type="dxa"/>
            <w:shd w:val="clear" w:color="auto" w:fill="auto"/>
            <w:noWrap/>
            <w:vAlign w:val="center"/>
          </w:tcPr>
          <w:p w14:paraId="1BF7B007" w14:textId="77777777" w:rsidR="004E50E6" w:rsidRPr="00A02855" w:rsidRDefault="004E50E6" w:rsidP="00A02855">
            <w:pPr>
              <w:spacing w:before="0" w:after="0" w:line="266" w:lineRule="auto"/>
              <w:ind w:left="-29" w:right="-63" w:firstLine="0"/>
              <w:jc w:val="center"/>
              <w:rPr>
                <w:color w:val="000000"/>
                <w:sz w:val="22"/>
                <w:szCs w:val="22"/>
              </w:rPr>
            </w:pPr>
          </w:p>
        </w:tc>
        <w:tc>
          <w:tcPr>
            <w:tcW w:w="1097" w:type="dxa"/>
            <w:shd w:val="clear" w:color="auto" w:fill="auto"/>
            <w:noWrap/>
            <w:vAlign w:val="center"/>
          </w:tcPr>
          <w:p w14:paraId="0828B9FD" w14:textId="77777777" w:rsidR="004E50E6" w:rsidRPr="00A02855" w:rsidRDefault="004E50E6" w:rsidP="00A02855">
            <w:pPr>
              <w:spacing w:before="0" w:after="0" w:line="266" w:lineRule="auto"/>
              <w:ind w:left="-153" w:right="-168" w:firstLine="0"/>
              <w:jc w:val="center"/>
              <w:rPr>
                <w:color w:val="000000"/>
                <w:sz w:val="22"/>
                <w:szCs w:val="22"/>
              </w:rPr>
            </w:pPr>
          </w:p>
        </w:tc>
        <w:tc>
          <w:tcPr>
            <w:tcW w:w="1097" w:type="dxa"/>
            <w:shd w:val="clear" w:color="auto" w:fill="auto"/>
            <w:noWrap/>
            <w:vAlign w:val="center"/>
          </w:tcPr>
          <w:p w14:paraId="1D73D04A" w14:textId="77777777" w:rsidR="004E50E6" w:rsidRPr="00A02855" w:rsidRDefault="004E50E6" w:rsidP="00A02855">
            <w:pPr>
              <w:spacing w:before="0" w:after="0" w:line="266" w:lineRule="auto"/>
              <w:ind w:left="-153" w:right="-168" w:firstLine="0"/>
              <w:jc w:val="center"/>
              <w:rPr>
                <w:color w:val="000000"/>
                <w:sz w:val="22"/>
                <w:szCs w:val="22"/>
              </w:rPr>
            </w:pPr>
          </w:p>
        </w:tc>
        <w:tc>
          <w:tcPr>
            <w:tcW w:w="1357" w:type="dxa"/>
            <w:shd w:val="clear" w:color="auto" w:fill="auto"/>
            <w:noWrap/>
            <w:vAlign w:val="center"/>
          </w:tcPr>
          <w:p w14:paraId="7F0A7541" w14:textId="4BD310E8" w:rsidR="004E50E6" w:rsidRPr="00A02855" w:rsidRDefault="004E50E6" w:rsidP="00A02855">
            <w:pPr>
              <w:spacing w:before="0" w:after="0" w:line="266" w:lineRule="auto"/>
              <w:ind w:left="-153" w:right="-168" w:firstLine="0"/>
              <w:jc w:val="center"/>
              <w:rPr>
                <w:color w:val="000000"/>
                <w:sz w:val="22"/>
                <w:szCs w:val="22"/>
              </w:rPr>
            </w:pPr>
          </w:p>
        </w:tc>
        <w:tc>
          <w:tcPr>
            <w:tcW w:w="1294" w:type="dxa"/>
            <w:shd w:val="clear" w:color="auto" w:fill="auto"/>
            <w:noWrap/>
            <w:vAlign w:val="center"/>
          </w:tcPr>
          <w:p w14:paraId="4F413EAA" w14:textId="39995EB5" w:rsidR="004E50E6" w:rsidRPr="00A02855" w:rsidRDefault="004E50E6" w:rsidP="00A02855">
            <w:pPr>
              <w:spacing w:before="0" w:after="0" w:line="266" w:lineRule="auto"/>
              <w:ind w:left="-153" w:right="-168" w:firstLine="0"/>
              <w:jc w:val="center"/>
              <w:rPr>
                <w:color w:val="000000"/>
                <w:sz w:val="22"/>
                <w:szCs w:val="22"/>
              </w:rPr>
            </w:pPr>
          </w:p>
        </w:tc>
        <w:tc>
          <w:tcPr>
            <w:tcW w:w="1240" w:type="dxa"/>
            <w:shd w:val="clear" w:color="auto" w:fill="auto"/>
            <w:noWrap/>
            <w:vAlign w:val="center"/>
          </w:tcPr>
          <w:p w14:paraId="150DE9EF" w14:textId="54FAEE6B" w:rsidR="004E50E6" w:rsidRPr="00A02855" w:rsidRDefault="004E50E6" w:rsidP="00A02855">
            <w:pPr>
              <w:spacing w:before="0" w:after="0" w:line="266" w:lineRule="auto"/>
              <w:ind w:left="-153" w:right="-168" w:firstLine="0"/>
              <w:jc w:val="center"/>
              <w:rPr>
                <w:color w:val="000000"/>
                <w:sz w:val="22"/>
                <w:szCs w:val="22"/>
              </w:rPr>
            </w:pPr>
          </w:p>
        </w:tc>
      </w:tr>
      <w:tr w:rsidR="00A02855" w:rsidRPr="00A02855" w14:paraId="1AE2CB36" w14:textId="77777777" w:rsidTr="00D55A9A">
        <w:trPr>
          <w:trHeight w:val="567"/>
        </w:trPr>
        <w:tc>
          <w:tcPr>
            <w:tcW w:w="11383" w:type="dxa"/>
            <w:gridSpan w:val="8"/>
            <w:shd w:val="clear" w:color="auto" w:fill="auto"/>
            <w:noWrap/>
            <w:vAlign w:val="center"/>
          </w:tcPr>
          <w:p w14:paraId="1EAE9236" w14:textId="47A72C19" w:rsidR="00A02855" w:rsidRPr="00A02855" w:rsidRDefault="00A02855" w:rsidP="00A02855">
            <w:pPr>
              <w:spacing w:before="0" w:after="0" w:line="266" w:lineRule="auto"/>
              <w:ind w:left="-29" w:right="-63" w:firstLine="0"/>
              <w:jc w:val="right"/>
              <w:rPr>
                <w:b/>
                <w:color w:val="000000"/>
                <w:sz w:val="22"/>
                <w:szCs w:val="22"/>
              </w:rPr>
            </w:pPr>
            <w:r w:rsidRPr="00A02855">
              <w:rPr>
                <w:b/>
                <w:color w:val="000000"/>
                <w:sz w:val="22"/>
                <w:szCs w:val="22"/>
              </w:rPr>
              <w:t>Итого:</w:t>
            </w:r>
          </w:p>
        </w:tc>
        <w:tc>
          <w:tcPr>
            <w:tcW w:w="1357" w:type="dxa"/>
            <w:shd w:val="clear" w:color="auto" w:fill="auto"/>
            <w:noWrap/>
            <w:vAlign w:val="center"/>
          </w:tcPr>
          <w:p w14:paraId="2A2BE91A" w14:textId="77777777" w:rsidR="00A02855" w:rsidRPr="00A02855" w:rsidRDefault="00A02855" w:rsidP="00A02855">
            <w:pPr>
              <w:spacing w:before="0" w:after="0" w:line="266" w:lineRule="auto"/>
              <w:ind w:firstLine="0"/>
              <w:jc w:val="center"/>
              <w:rPr>
                <w:b/>
                <w:color w:val="000000"/>
                <w:sz w:val="22"/>
                <w:szCs w:val="22"/>
              </w:rPr>
            </w:pPr>
          </w:p>
        </w:tc>
        <w:tc>
          <w:tcPr>
            <w:tcW w:w="1294" w:type="dxa"/>
            <w:shd w:val="clear" w:color="auto" w:fill="auto"/>
            <w:noWrap/>
            <w:vAlign w:val="center"/>
          </w:tcPr>
          <w:p w14:paraId="719A48DC" w14:textId="77777777" w:rsidR="00A02855" w:rsidRPr="00A02855" w:rsidRDefault="00A02855" w:rsidP="00A02855">
            <w:pPr>
              <w:spacing w:before="0" w:after="0" w:line="266" w:lineRule="auto"/>
              <w:ind w:firstLine="0"/>
              <w:jc w:val="center"/>
              <w:rPr>
                <w:b/>
                <w:color w:val="000000"/>
                <w:sz w:val="22"/>
                <w:szCs w:val="22"/>
              </w:rPr>
            </w:pPr>
          </w:p>
        </w:tc>
        <w:tc>
          <w:tcPr>
            <w:tcW w:w="1240" w:type="dxa"/>
            <w:shd w:val="clear" w:color="auto" w:fill="auto"/>
            <w:noWrap/>
            <w:vAlign w:val="center"/>
          </w:tcPr>
          <w:p w14:paraId="46EA0586" w14:textId="77777777" w:rsidR="00A02855" w:rsidRPr="00A02855" w:rsidRDefault="00A02855" w:rsidP="00A02855">
            <w:pPr>
              <w:spacing w:before="0" w:after="0" w:line="266" w:lineRule="auto"/>
              <w:ind w:firstLine="0"/>
              <w:jc w:val="center"/>
              <w:rPr>
                <w:b/>
                <w:color w:val="000000"/>
                <w:sz w:val="22"/>
                <w:szCs w:val="22"/>
              </w:rPr>
            </w:pPr>
          </w:p>
        </w:tc>
      </w:tr>
    </w:tbl>
    <w:p w14:paraId="0B4651A2" w14:textId="77777777" w:rsidR="004E50E6" w:rsidRPr="00A02855" w:rsidRDefault="004E50E6" w:rsidP="001942F2">
      <w:pPr>
        <w:spacing w:before="0" w:after="0" w:line="240" w:lineRule="auto"/>
        <w:ind w:firstLine="0"/>
        <w:jc w:val="left"/>
        <w:rPr>
          <w:b/>
          <w:color w:val="000000"/>
          <w:sz w:val="18"/>
          <w:szCs w:val="16"/>
          <w:u w:val="single"/>
          <w:lang w:val="en-US"/>
        </w:rPr>
      </w:pPr>
    </w:p>
    <w:p w14:paraId="1EA48903" w14:textId="069BDDD2" w:rsidR="008F4A79" w:rsidRPr="00A02855" w:rsidRDefault="008F4A79" w:rsidP="001942F2">
      <w:pPr>
        <w:spacing w:before="0" w:after="0" w:line="240" w:lineRule="auto"/>
        <w:ind w:firstLine="0"/>
        <w:jc w:val="left"/>
        <w:rPr>
          <w:color w:val="000000"/>
          <w:sz w:val="16"/>
          <w:szCs w:val="16"/>
        </w:rPr>
      </w:pPr>
    </w:p>
    <w:tbl>
      <w:tblPr>
        <w:tblW w:w="15044" w:type="dxa"/>
        <w:tblInd w:w="142" w:type="dxa"/>
        <w:tblLook w:val="04A0" w:firstRow="1" w:lastRow="0" w:firstColumn="1" w:lastColumn="0" w:noHBand="0" w:noVBand="1"/>
      </w:tblPr>
      <w:tblGrid>
        <w:gridCol w:w="8461"/>
        <w:gridCol w:w="6583"/>
      </w:tblGrid>
      <w:tr w:rsidR="001970C4" w:rsidRPr="00A02855" w14:paraId="22618054" w14:textId="77777777" w:rsidTr="00AB4D6B">
        <w:trPr>
          <w:trHeight w:val="619"/>
        </w:trPr>
        <w:tc>
          <w:tcPr>
            <w:tcW w:w="8461" w:type="dxa"/>
          </w:tcPr>
          <w:p w14:paraId="1BE6348E" w14:textId="77777777" w:rsidR="001970C4" w:rsidRPr="00A02855" w:rsidRDefault="00CD77A1" w:rsidP="003D09B4">
            <w:pPr>
              <w:keepNext/>
              <w:keepLines/>
              <w:widowControl w:val="0"/>
              <w:ind w:firstLine="0"/>
              <w:jc w:val="left"/>
              <w:rPr>
                <w:b/>
              </w:rPr>
            </w:pPr>
            <w:r w:rsidRPr="00A02855">
              <w:rPr>
                <w:b/>
              </w:rPr>
              <w:t>Заказчик</w:t>
            </w:r>
          </w:p>
          <w:p w14:paraId="697AF3D1" w14:textId="77777777" w:rsidR="001970C4" w:rsidRPr="00A02855" w:rsidRDefault="001970C4" w:rsidP="003D09B4">
            <w:pPr>
              <w:keepNext/>
              <w:keepLines/>
              <w:widowControl w:val="0"/>
              <w:ind w:firstLine="0"/>
              <w:jc w:val="left"/>
            </w:pPr>
            <w:r w:rsidRPr="00A02855">
              <w:t>Заместитель генерального директора</w:t>
            </w:r>
          </w:p>
          <w:p w14:paraId="2CE876AA" w14:textId="77777777" w:rsidR="001970C4" w:rsidRPr="00A02855" w:rsidRDefault="001970C4" w:rsidP="003D09B4">
            <w:pPr>
              <w:keepNext/>
              <w:keepLines/>
              <w:widowControl w:val="0"/>
              <w:ind w:firstLine="0"/>
              <w:jc w:val="left"/>
            </w:pPr>
            <w:r w:rsidRPr="00A02855">
              <w:t xml:space="preserve">по техническим вопросам и </w:t>
            </w:r>
          </w:p>
          <w:p w14:paraId="6D1D1426" w14:textId="77777777" w:rsidR="001970C4" w:rsidRPr="00A02855" w:rsidRDefault="001970C4" w:rsidP="003D09B4">
            <w:pPr>
              <w:keepNext/>
              <w:keepLines/>
              <w:widowControl w:val="0"/>
              <w:ind w:firstLine="0"/>
              <w:jc w:val="left"/>
            </w:pPr>
            <w:r w:rsidRPr="00A02855">
              <w:t xml:space="preserve">информационным технологиям </w:t>
            </w:r>
          </w:p>
          <w:p w14:paraId="0F9ADF15" w14:textId="77777777" w:rsidR="001970C4" w:rsidRPr="00A02855" w:rsidRDefault="001970C4" w:rsidP="003D09B4">
            <w:pPr>
              <w:keepNext/>
              <w:keepLines/>
              <w:widowControl w:val="0"/>
              <w:ind w:firstLine="0"/>
              <w:jc w:val="left"/>
            </w:pPr>
          </w:p>
          <w:p w14:paraId="436CE40C" w14:textId="77777777" w:rsidR="001970C4" w:rsidRPr="00A02855" w:rsidRDefault="001970C4" w:rsidP="003D09B4">
            <w:pPr>
              <w:keepNext/>
              <w:keepLines/>
              <w:widowControl w:val="0"/>
              <w:ind w:firstLine="0"/>
              <w:jc w:val="left"/>
            </w:pPr>
            <w:r w:rsidRPr="00A02855">
              <w:t>___________________ Р.Л. Шуман</w:t>
            </w:r>
          </w:p>
          <w:p w14:paraId="43757BC6" w14:textId="77777777" w:rsidR="001970C4" w:rsidRPr="00A02855" w:rsidRDefault="001970C4" w:rsidP="003D09B4">
            <w:pPr>
              <w:keepNext/>
              <w:keepLines/>
              <w:widowControl w:val="0"/>
              <w:ind w:firstLine="0"/>
              <w:jc w:val="left"/>
            </w:pPr>
            <w:r w:rsidRPr="00A02855">
              <w:t xml:space="preserve"> м. п.</w:t>
            </w:r>
          </w:p>
        </w:tc>
        <w:tc>
          <w:tcPr>
            <w:tcW w:w="6583" w:type="dxa"/>
          </w:tcPr>
          <w:p w14:paraId="0D1A257D" w14:textId="7C3B4B57" w:rsidR="001970C4" w:rsidRPr="00A02855" w:rsidRDefault="005A6226" w:rsidP="003D09B4">
            <w:pPr>
              <w:keepNext/>
              <w:keepLines/>
              <w:widowControl w:val="0"/>
              <w:spacing w:before="0" w:after="0"/>
              <w:ind w:firstLine="40"/>
              <w:jc w:val="left"/>
              <w:rPr>
                <w:b/>
                <w:szCs w:val="20"/>
              </w:rPr>
            </w:pPr>
            <w:r w:rsidRPr="00A02855">
              <w:rPr>
                <w:b/>
                <w:szCs w:val="20"/>
              </w:rPr>
              <w:t>Поставщик</w:t>
            </w:r>
          </w:p>
          <w:p w14:paraId="3F1CD59F" w14:textId="77777777" w:rsidR="001970C4" w:rsidRPr="00A02855" w:rsidRDefault="001970C4" w:rsidP="003D09B4">
            <w:pPr>
              <w:keepNext/>
              <w:keepLines/>
              <w:widowControl w:val="0"/>
              <w:spacing w:before="0" w:after="0"/>
              <w:ind w:firstLine="40"/>
              <w:jc w:val="left"/>
              <w:rPr>
                <w:b/>
                <w:szCs w:val="20"/>
              </w:rPr>
            </w:pPr>
          </w:p>
          <w:p w14:paraId="42E932FA" w14:textId="089D857D" w:rsidR="004B5CA3" w:rsidRPr="00A02855" w:rsidRDefault="004B5CA3" w:rsidP="004B5CA3">
            <w:pPr>
              <w:keepNext/>
              <w:keepLines/>
              <w:spacing w:before="0" w:after="0" w:line="240" w:lineRule="auto"/>
              <w:ind w:firstLine="0"/>
              <w:jc w:val="left"/>
              <w:rPr>
                <w:szCs w:val="20"/>
              </w:rPr>
            </w:pPr>
          </w:p>
          <w:p w14:paraId="5D9D956C" w14:textId="77777777" w:rsidR="004B5CA3" w:rsidRPr="00A02855" w:rsidRDefault="004B5CA3" w:rsidP="004B5CA3">
            <w:pPr>
              <w:keepNext/>
              <w:keepLines/>
              <w:spacing w:before="0" w:after="0" w:line="240" w:lineRule="auto"/>
              <w:ind w:firstLine="0"/>
              <w:jc w:val="left"/>
              <w:rPr>
                <w:szCs w:val="20"/>
              </w:rPr>
            </w:pPr>
          </w:p>
          <w:p w14:paraId="07556D70" w14:textId="77777777" w:rsidR="004B5CA3" w:rsidRPr="00A02855" w:rsidRDefault="004B5CA3" w:rsidP="004B5CA3">
            <w:pPr>
              <w:keepNext/>
              <w:keepLines/>
              <w:spacing w:before="0" w:after="0" w:line="240" w:lineRule="auto"/>
              <w:ind w:firstLine="0"/>
              <w:jc w:val="left"/>
              <w:rPr>
                <w:szCs w:val="20"/>
              </w:rPr>
            </w:pPr>
          </w:p>
          <w:p w14:paraId="73541DED" w14:textId="54132A33" w:rsidR="004B5CA3" w:rsidRPr="00A02855" w:rsidRDefault="004B5CA3" w:rsidP="004B5CA3">
            <w:pPr>
              <w:keepNext/>
              <w:keepLines/>
              <w:spacing w:before="0" w:after="0" w:line="240" w:lineRule="auto"/>
              <w:ind w:firstLine="0"/>
              <w:jc w:val="left"/>
              <w:rPr>
                <w:szCs w:val="20"/>
              </w:rPr>
            </w:pPr>
            <w:r w:rsidRPr="00A02855">
              <w:rPr>
                <w:szCs w:val="20"/>
              </w:rPr>
              <w:t xml:space="preserve">___________________ </w:t>
            </w:r>
          </w:p>
          <w:p w14:paraId="10121FFA" w14:textId="77777777" w:rsidR="001970C4" w:rsidRPr="00A02855" w:rsidRDefault="001970C4" w:rsidP="003D09B4">
            <w:pPr>
              <w:keepNext/>
              <w:keepLines/>
              <w:widowControl w:val="0"/>
              <w:ind w:firstLine="0"/>
              <w:jc w:val="left"/>
              <w:rPr>
                <w:szCs w:val="20"/>
              </w:rPr>
            </w:pPr>
            <w:r w:rsidRPr="00A02855">
              <w:rPr>
                <w:szCs w:val="20"/>
              </w:rPr>
              <w:t xml:space="preserve"> м. п.</w:t>
            </w:r>
          </w:p>
        </w:tc>
      </w:tr>
    </w:tbl>
    <w:p w14:paraId="7E8FA796" w14:textId="4413787D" w:rsidR="003D09B4" w:rsidRPr="00A02855" w:rsidRDefault="003D09B4" w:rsidP="00B32AD9">
      <w:pPr>
        <w:ind w:firstLine="0"/>
        <w:rPr>
          <w:b/>
        </w:rPr>
      </w:pPr>
    </w:p>
    <w:p w14:paraId="3A023F4F" w14:textId="77777777" w:rsidR="003D09B4" w:rsidRPr="00A02855" w:rsidRDefault="003D09B4" w:rsidP="00A64EE7">
      <w:pPr>
        <w:ind w:firstLine="0"/>
        <w:rPr>
          <w:b/>
        </w:rPr>
        <w:sectPr w:rsidR="003D09B4" w:rsidRPr="00A02855" w:rsidSect="000A2D0B">
          <w:pgSz w:w="16838" w:h="11906" w:orient="landscape" w:code="9"/>
          <w:pgMar w:top="284" w:right="425" w:bottom="709" w:left="1134" w:header="284" w:footer="0" w:gutter="0"/>
          <w:cols w:space="708"/>
          <w:docGrid w:linePitch="360"/>
        </w:sectPr>
      </w:pPr>
    </w:p>
    <w:p w14:paraId="0D5C4723" w14:textId="7E94638B" w:rsidR="00B32AD9" w:rsidRPr="00A02855" w:rsidRDefault="00B32AD9" w:rsidP="00A64EE7">
      <w:pPr>
        <w:ind w:firstLine="0"/>
        <w:rPr>
          <w:b/>
        </w:rPr>
      </w:pPr>
    </w:p>
    <w:p w14:paraId="794D736E" w14:textId="597EA015" w:rsidR="00057F63" w:rsidRPr="00A02855" w:rsidRDefault="00057F63" w:rsidP="00057F63">
      <w:pPr>
        <w:tabs>
          <w:tab w:val="left" w:pos="630"/>
          <w:tab w:val="left" w:pos="1134"/>
          <w:tab w:val="left" w:pos="1276"/>
        </w:tabs>
        <w:spacing w:line="240" w:lineRule="auto"/>
        <w:ind w:left="567" w:right="140" w:firstLine="709"/>
        <w:jc w:val="right"/>
      </w:pPr>
      <w:r w:rsidRPr="00A02855">
        <w:rPr>
          <w:bCs/>
          <w:color w:val="000000"/>
        </w:rPr>
        <w:t xml:space="preserve">Приложение № </w:t>
      </w:r>
      <w:r w:rsidR="00043857" w:rsidRPr="00A02855">
        <w:rPr>
          <w:bCs/>
          <w:color w:val="000000"/>
        </w:rPr>
        <w:t>2</w:t>
      </w:r>
      <w:r w:rsidR="00A02855">
        <w:rPr>
          <w:bCs/>
          <w:color w:val="000000"/>
        </w:rPr>
        <w:t xml:space="preserve"> </w:t>
      </w:r>
      <w:r w:rsidRPr="00A02855">
        <w:t xml:space="preserve">к Договору №____ от «__» </w:t>
      </w:r>
      <w:r w:rsidR="0071474E" w:rsidRPr="00A02855">
        <w:t>_________</w:t>
      </w:r>
      <w:r w:rsidR="00C67DEB" w:rsidRPr="00A02855">
        <w:t xml:space="preserve"> </w:t>
      </w:r>
      <w:r w:rsidRPr="00A02855">
        <w:t>202</w:t>
      </w:r>
      <w:r w:rsidR="006E1507" w:rsidRPr="00A02855">
        <w:t>6</w:t>
      </w:r>
      <w:r w:rsidRPr="00A02855">
        <w:t xml:space="preserve"> г. </w:t>
      </w:r>
    </w:p>
    <w:p w14:paraId="2B523E72" w14:textId="77777777" w:rsidR="00057F63" w:rsidRPr="00A02855" w:rsidRDefault="00057F63" w:rsidP="00057F63">
      <w:pPr>
        <w:tabs>
          <w:tab w:val="left" w:pos="-720"/>
        </w:tabs>
        <w:spacing w:line="240" w:lineRule="auto"/>
        <w:ind w:left="567" w:right="140" w:firstLine="709"/>
        <w:rPr>
          <w:b/>
          <w:bCs/>
          <w:i/>
          <w:u w:val="single"/>
        </w:rPr>
      </w:pPr>
    </w:p>
    <w:p w14:paraId="0D325C15" w14:textId="77777777" w:rsidR="00057F63" w:rsidRPr="00A02855" w:rsidRDefault="00057F63" w:rsidP="00057F63">
      <w:pPr>
        <w:spacing w:after="0" w:line="240" w:lineRule="auto"/>
        <w:ind w:right="-143"/>
        <w:jc w:val="center"/>
        <w:rPr>
          <w:b/>
        </w:rPr>
      </w:pPr>
      <w:r w:rsidRPr="00A02855">
        <w:rPr>
          <w:b/>
        </w:rPr>
        <w:t>Соглашение о конфиденциальности № _____</w:t>
      </w:r>
    </w:p>
    <w:p w14:paraId="60033BBD" w14:textId="77777777" w:rsidR="00057F63" w:rsidRPr="00A02855" w:rsidRDefault="00057F63" w:rsidP="00057F63">
      <w:pPr>
        <w:spacing w:after="0" w:line="240" w:lineRule="auto"/>
        <w:ind w:right="-143"/>
        <w:jc w:val="center"/>
        <w:rPr>
          <w:b/>
        </w:rPr>
      </w:pPr>
    </w:p>
    <w:p w14:paraId="77179EA5" w14:textId="2C5304D7" w:rsidR="00057F63" w:rsidRPr="00A02855" w:rsidRDefault="00057F63" w:rsidP="00F468C2">
      <w:pPr>
        <w:spacing w:after="0" w:line="240" w:lineRule="auto"/>
        <w:ind w:firstLine="0"/>
      </w:pPr>
      <w:r w:rsidRPr="00A02855">
        <w:t>г. Самара</w:t>
      </w:r>
      <w:r w:rsidR="00052BA9" w:rsidRPr="00A02855">
        <w:tab/>
      </w:r>
      <w:r w:rsidR="00052BA9" w:rsidRPr="00A02855">
        <w:tab/>
      </w:r>
      <w:r w:rsidR="00052BA9" w:rsidRPr="00A02855">
        <w:tab/>
      </w:r>
      <w:r w:rsidR="00052BA9" w:rsidRPr="00A02855">
        <w:tab/>
      </w:r>
      <w:r w:rsidR="00052BA9" w:rsidRPr="00A02855">
        <w:tab/>
      </w:r>
      <w:r w:rsidR="00052BA9" w:rsidRPr="00A02855">
        <w:tab/>
      </w:r>
      <w:r w:rsidR="00052BA9" w:rsidRPr="00A02855">
        <w:tab/>
      </w:r>
      <w:r w:rsidR="00052BA9" w:rsidRPr="00A02855">
        <w:tab/>
      </w:r>
      <w:r w:rsidR="00052BA9" w:rsidRPr="00A02855">
        <w:tab/>
        <w:t xml:space="preserve">       </w:t>
      </w:r>
      <w:proofErr w:type="gramStart"/>
      <w:r w:rsidR="00052BA9" w:rsidRPr="00A02855">
        <w:t xml:space="preserve">   </w:t>
      </w:r>
      <w:r w:rsidRPr="00A02855">
        <w:t>«</w:t>
      </w:r>
      <w:proofErr w:type="gramEnd"/>
      <w:r w:rsidR="0059037A" w:rsidRPr="00A02855">
        <w:t>___</w:t>
      </w:r>
      <w:r w:rsidRPr="00A02855">
        <w:t xml:space="preserve">» </w:t>
      </w:r>
      <w:r w:rsidR="0071474E" w:rsidRPr="00A02855">
        <w:t>________</w:t>
      </w:r>
      <w:r w:rsidR="00C67DEB" w:rsidRPr="00A02855">
        <w:t xml:space="preserve"> </w:t>
      </w:r>
      <w:r w:rsidRPr="00A02855">
        <w:t>20</w:t>
      </w:r>
      <w:r w:rsidR="006E1507" w:rsidRPr="00A02855">
        <w:t>26</w:t>
      </w:r>
      <w:r w:rsidRPr="00A02855">
        <w:t>г.</w:t>
      </w:r>
    </w:p>
    <w:p w14:paraId="602E09BD" w14:textId="77777777" w:rsidR="00057F63" w:rsidRPr="00A02855" w:rsidRDefault="00057F63" w:rsidP="00057F63">
      <w:pPr>
        <w:spacing w:after="0" w:line="240" w:lineRule="auto"/>
        <w:ind w:right="-313"/>
        <w:rPr>
          <w:i/>
          <w:color w:val="FF0000"/>
        </w:rPr>
      </w:pPr>
    </w:p>
    <w:p w14:paraId="613883C8" w14:textId="52D51084" w:rsidR="00057F63" w:rsidRPr="00A02855" w:rsidRDefault="00057F63" w:rsidP="004B5CA3">
      <w:pPr>
        <w:spacing w:after="0" w:line="240" w:lineRule="auto"/>
        <w:ind w:left="284"/>
        <w:rPr>
          <w:rFonts w:eastAsia="Calibri"/>
          <w:lang w:eastAsia="en-US" w:bidi="en-US"/>
        </w:rPr>
      </w:pPr>
      <w:r w:rsidRPr="00A02855">
        <w:t xml:space="preserve">Публичное акционерное общество энергетики и электрификации «Самараэнерго» (ПАО «Самараэнерго») в лице заместителя генерального директора по техническим вопросам и информационным технологиям Шумана Родиона Львовича, действующего на основании доверенности № </w:t>
      </w:r>
      <w:r w:rsidR="006E1507" w:rsidRPr="00A02855">
        <w:t>______</w:t>
      </w:r>
      <w:r w:rsidRPr="00A02855">
        <w:t xml:space="preserve"> от </w:t>
      </w:r>
      <w:r w:rsidR="006E1507" w:rsidRPr="00A02855">
        <w:t>______</w:t>
      </w:r>
      <w:r w:rsidRPr="00A02855">
        <w:t>г., именуемое в дальнейшем «</w:t>
      </w:r>
      <w:r w:rsidR="00F468C2" w:rsidRPr="00A02855">
        <w:t>Заказчик</w:t>
      </w:r>
      <w:r w:rsidRPr="00A02855">
        <w:t xml:space="preserve">», с одной стороны, и </w:t>
      </w:r>
      <w:r w:rsidR="006E1507" w:rsidRPr="00A02855">
        <w:t>______</w:t>
      </w:r>
      <w:r w:rsidR="004B5CA3" w:rsidRPr="00A02855">
        <w:t xml:space="preserve">, именуемое в дальнейшем «Поставщик»,  в лице </w:t>
      </w:r>
      <w:r w:rsidR="006E1507" w:rsidRPr="00A02855">
        <w:t>______</w:t>
      </w:r>
      <w:r w:rsidR="004B5CA3" w:rsidRPr="00A02855">
        <w:t>, действующе</w:t>
      </w:r>
      <w:r w:rsidR="006E1507" w:rsidRPr="00A02855">
        <w:t>го</w:t>
      </w:r>
      <w:r w:rsidR="004B5CA3" w:rsidRPr="00A02855">
        <w:t xml:space="preserve"> на основании </w:t>
      </w:r>
      <w:r w:rsidR="006E1507" w:rsidRPr="00A02855">
        <w:t>______</w:t>
      </w:r>
      <w:r w:rsidRPr="00A02855">
        <w:rPr>
          <w:rFonts w:eastAsia="Calibri"/>
          <w:lang w:eastAsia="en-US" w:bidi="en-US"/>
        </w:rPr>
        <w:t>, с другой стороны, в дальнейшем совместно именуемые «Стороны», а по отдельности «Сторона», принимая во внимание, что в связи с возможностью заключения и исполнения Сторонами Договора</w:t>
      </w:r>
      <w:r w:rsidR="004B5CA3" w:rsidRPr="00A02855">
        <w:rPr>
          <w:rFonts w:eastAsia="Calibri"/>
          <w:lang w:eastAsia="en-US" w:bidi="en-US"/>
        </w:rPr>
        <w:t xml:space="preserve"> №</w:t>
      </w:r>
      <w:r w:rsidRPr="00A02855">
        <w:rPr>
          <w:rFonts w:eastAsia="Calibri"/>
          <w:lang w:eastAsia="en-US" w:bidi="en-US"/>
        </w:rPr>
        <w:t xml:space="preserve"> ____</w:t>
      </w:r>
      <w:r w:rsidR="004B5CA3" w:rsidRPr="00A02855">
        <w:rPr>
          <w:rFonts w:eastAsia="Calibri"/>
          <w:lang w:eastAsia="en-US" w:bidi="en-US"/>
        </w:rPr>
        <w:t xml:space="preserve"> от «</w:t>
      </w:r>
      <w:r w:rsidRPr="00A02855">
        <w:rPr>
          <w:rFonts w:eastAsia="Calibri"/>
          <w:lang w:eastAsia="en-US" w:bidi="en-US"/>
        </w:rPr>
        <w:t>____</w:t>
      </w:r>
      <w:r w:rsidR="004B5CA3" w:rsidRPr="00A02855">
        <w:rPr>
          <w:rFonts w:eastAsia="Calibri"/>
          <w:lang w:eastAsia="en-US" w:bidi="en-US"/>
        </w:rPr>
        <w:t xml:space="preserve">» </w:t>
      </w:r>
      <w:r w:rsidR="0071474E" w:rsidRPr="00A02855">
        <w:rPr>
          <w:rFonts w:eastAsia="Calibri"/>
          <w:lang w:eastAsia="en-US" w:bidi="en-US"/>
        </w:rPr>
        <w:t>__________</w:t>
      </w:r>
      <w:r w:rsidR="004B5CA3" w:rsidRPr="00A02855">
        <w:rPr>
          <w:rFonts w:eastAsia="Calibri"/>
          <w:lang w:eastAsia="en-US" w:bidi="en-US"/>
        </w:rPr>
        <w:t xml:space="preserve"> 20</w:t>
      </w:r>
      <w:r w:rsidR="00A02855">
        <w:rPr>
          <w:rFonts w:eastAsia="Calibri"/>
          <w:lang w:eastAsia="en-US" w:bidi="en-US"/>
        </w:rPr>
        <w:t xml:space="preserve">___ </w:t>
      </w:r>
      <w:r w:rsidR="004B5CA3" w:rsidRPr="00A02855">
        <w:rPr>
          <w:rFonts w:eastAsia="Calibri"/>
          <w:lang w:eastAsia="en-US" w:bidi="en-US"/>
        </w:rPr>
        <w:t>года</w:t>
      </w:r>
      <w:r w:rsidRPr="00A02855">
        <w:rPr>
          <w:rFonts w:eastAsia="Calibri"/>
          <w:lang w:eastAsia="en-US" w:bidi="en-US"/>
        </w:rPr>
        <w:t xml:space="preserve">, </w:t>
      </w:r>
      <w:r w:rsidR="00F468C2" w:rsidRPr="00A02855">
        <w:rPr>
          <w:rFonts w:eastAsia="Calibri"/>
          <w:lang w:eastAsia="en-US" w:bidi="en-US"/>
        </w:rPr>
        <w:t>Заказчик</w:t>
      </w:r>
      <w:r w:rsidRPr="00A02855">
        <w:rPr>
          <w:rFonts w:eastAsia="Calibri"/>
          <w:lang w:eastAsia="en-US" w:bidi="en-US"/>
        </w:rPr>
        <w:t xml:space="preserve"> и Поставщик, обсудив возможность передачи Сторонами друг другу определенной информации конфиденциального характера о Сторонах, коммерческой деятельности и операциях Сторон, заключили настоящее соглашение о конфиденциальности о нижеследующем:</w:t>
      </w:r>
    </w:p>
    <w:p w14:paraId="50246D9E" w14:textId="77777777" w:rsidR="00057F63" w:rsidRPr="00A02855" w:rsidRDefault="00057F63" w:rsidP="00052BA9">
      <w:pPr>
        <w:spacing w:after="0" w:line="240" w:lineRule="auto"/>
        <w:ind w:left="851" w:right="-28" w:hanging="567"/>
        <w:rPr>
          <w:rFonts w:eastAsia="Calibri"/>
          <w:b/>
          <w:lang w:eastAsia="en-US" w:bidi="en-US"/>
        </w:rPr>
      </w:pPr>
      <w:r w:rsidRPr="00A02855">
        <w:rPr>
          <w:rFonts w:eastAsia="Calibri"/>
          <w:b/>
          <w:lang w:eastAsia="en-US" w:bidi="en-US"/>
        </w:rPr>
        <w:t>1. ТЕРМИНЫ И ОПРЕДЕЛЕНИЯ</w:t>
      </w:r>
    </w:p>
    <w:p w14:paraId="208E17B3"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Для целей настоящего Соглашения Стороны соглашаются использовать следующие термины и определения:</w:t>
      </w:r>
    </w:p>
    <w:p w14:paraId="062FE494"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1.1. «Конфиденциальная информация» - любая информация (сведения, сообщения, данные) о лицах, предметах, фактах, событиях, явлениях и процессах, обозначенная Передающей Стороной в качестве Конфиденциальной информации и переданная в соответствии с порядком, указанным в настоящем Соглашении.</w:t>
      </w:r>
    </w:p>
    <w:p w14:paraId="7660BE3B"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 xml:space="preserve">        «Конфиденциальная информация» не включает в себя информацию, которая является общедоступной, либо была доступна Получающей Стороне не на конфиденциальной основе до передачи этой информации Передающей Стороной, либо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14:paraId="786ECDAC" w14:textId="185D77EE"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 xml:space="preserve">1.2. «Стороны» - означает </w:t>
      </w:r>
      <w:r w:rsidR="00F468C2" w:rsidRPr="00A02855">
        <w:rPr>
          <w:rFonts w:eastAsia="Calibri"/>
          <w:lang w:eastAsia="en-US" w:bidi="en-US"/>
        </w:rPr>
        <w:t>Заказчик</w:t>
      </w:r>
      <w:r w:rsidRPr="00A02855">
        <w:rPr>
          <w:rFonts w:eastAsia="Calibri"/>
          <w:lang w:eastAsia="en-US" w:bidi="en-US"/>
        </w:rPr>
        <w:t xml:space="preserve"> и Поставщик.</w:t>
      </w:r>
    </w:p>
    <w:p w14:paraId="4DD54395" w14:textId="1718667B"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 xml:space="preserve">1.3. «Передающая Сторона» - сторона, которой может быть, как </w:t>
      </w:r>
      <w:r w:rsidR="00F468C2" w:rsidRPr="00A02855">
        <w:rPr>
          <w:rFonts w:eastAsia="Calibri"/>
          <w:lang w:eastAsia="en-US" w:bidi="en-US"/>
        </w:rPr>
        <w:t>Заказчик</w:t>
      </w:r>
      <w:r w:rsidRPr="00A02855">
        <w:rPr>
          <w:rFonts w:eastAsia="Calibri"/>
          <w:lang w:eastAsia="en-US" w:bidi="en-US"/>
        </w:rPr>
        <w:t>, так и Поставщик, передающая на условиях настоящего Соглашения Конфиденциальную информацию.</w:t>
      </w:r>
    </w:p>
    <w:p w14:paraId="098E8DF7" w14:textId="5451A1A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 xml:space="preserve">1.4. «Получающая Сторона» - сторона, которой может быть, как </w:t>
      </w:r>
      <w:r w:rsidR="00F468C2" w:rsidRPr="00A02855">
        <w:rPr>
          <w:rFonts w:eastAsia="Calibri"/>
          <w:lang w:eastAsia="en-US" w:bidi="en-US"/>
        </w:rPr>
        <w:t>Заказчик</w:t>
      </w:r>
      <w:r w:rsidRPr="00A02855">
        <w:rPr>
          <w:rFonts w:eastAsia="Calibri"/>
          <w:lang w:eastAsia="en-US" w:bidi="en-US"/>
        </w:rPr>
        <w:t>, так и Поставщик, получающая от Передающей Стороны на условиях настоящего Соглашения Конфиденциальную информацию.</w:t>
      </w:r>
    </w:p>
    <w:p w14:paraId="3CE8E03F"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1.5. «Представители» - директора, работники, аудиторы и аффилированные лица Стороны, которые уполномочены передавать и/или получать Конфиденциальную информацию.</w:t>
      </w:r>
    </w:p>
    <w:p w14:paraId="4CEFAE79"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1.6. «Третьи лица» - иные лица, не относящиеся к Сторонам и их Представителям.</w:t>
      </w:r>
    </w:p>
    <w:p w14:paraId="22052CC7"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1.7. «Разглашение Конфиденциальной информации» – действие или бездействие Получающей Стороны, в результате которого переданная по Соглашению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14:paraId="3B939972"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 xml:space="preserve">1.8. «Соглашение»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14:paraId="28728B5F" w14:textId="77777777" w:rsidR="00057F63" w:rsidRPr="00A02855" w:rsidRDefault="00057F63" w:rsidP="00052BA9">
      <w:pPr>
        <w:spacing w:after="0" w:line="240" w:lineRule="auto"/>
        <w:ind w:left="851" w:hanging="567"/>
        <w:rPr>
          <w:rFonts w:eastAsia="Calibri"/>
          <w:lang w:eastAsia="en-US" w:bidi="en-US"/>
        </w:rPr>
      </w:pPr>
    </w:p>
    <w:p w14:paraId="4D599700" w14:textId="77777777" w:rsidR="00057F63" w:rsidRPr="00A02855" w:rsidRDefault="00057F63" w:rsidP="00052BA9">
      <w:pPr>
        <w:spacing w:after="0" w:line="240" w:lineRule="auto"/>
        <w:ind w:left="851" w:hanging="567"/>
        <w:rPr>
          <w:rFonts w:eastAsia="Calibri"/>
          <w:lang w:eastAsia="en-US" w:bidi="en-US"/>
        </w:rPr>
      </w:pPr>
    </w:p>
    <w:p w14:paraId="0102AC87" w14:textId="77777777" w:rsidR="00057F63" w:rsidRPr="00A02855" w:rsidRDefault="00057F63" w:rsidP="00052BA9">
      <w:pPr>
        <w:spacing w:after="0" w:line="240" w:lineRule="auto"/>
        <w:ind w:left="851" w:right="-28" w:hanging="567"/>
        <w:rPr>
          <w:rFonts w:eastAsia="Calibri"/>
          <w:b/>
          <w:lang w:eastAsia="en-US" w:bidi="en-US"/>
        </w:rPr>
      </w:pPr>
      <w:r w:rsidRPr="00A02855">
        <w:rPr>
          <w:rFonts w:eastAsia="Calibri"/>
          <w:b/>
          <w:lang w:eastAsia="en-US" w:bidi="en-US"/>
        </w:rPr>
        <w:t>2. ПРЕДМЕТ СОГЛАШЕНИЯ</w:t>
      </w:r>
    </w:p>
    <w:p w14:paraId="5EA15C22"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lastRenderedPageBreak/>
        <w:t>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в письменной форме уведомляет Получающую Сторону о том, что такая информация является Конфиденциальной информацией).</w:t>
      </w:r>
    </w:p>
    <w:p w14:paraId="6F585AD1"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 xml:space="preserve">2.2. Настоящим Стороны подтверждают, что в рамках исполнения Соглашения не планируется передача/получение информации, в отношении которой введен режим коммерческой тайны в соответствии с Федеральным законом от 29.07.2004 № 98-ФЗ «О коммерческой тайне».  </w:t>
      </w:r>
    </w:p>
    <w:p w14:paraId="2BA100C2"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 xml:space="preserve">2.3.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 «Конфиденциально» с указанием наименования и местонахождения Передающей Стороны). </w:t>
      </w:r>
    </w:p>
    <w:p w14:paraId="5AA6DDA1"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Стороны соглашаются с тем, что Конфиденциальная информация может быть передана Передающей Стороной Получающей Стороне по электронной почте:</w:t>
      </w:r>
    </w:p>
    <w:p w14:paraId="4E914A72"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 в зашифрованном виде с использованием программного комплекса средств шифрования передаваемой информации по алгоритму ГОСТ;</w:t>
      </w:r>
    </w:p>
    <w:p w14:paraId="36E1D2E7"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w:t>
      </w:r>
    </w:p>
    <w:p w14:paraId="1064B971"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При передаче Конфиденциальной информации по электронной почте в сообщении должно быть указано, что передаваемая информация является Конфиденциальной информацией.</w:t>
      </w:r>
    </w:p>
    <w:p w14:paraId="032AEF82"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Передача Конфиденциальной информации должна осуществляться на основании акта приема-передачи, форма которого представлена в Приложении № 1 к настоящему Соглашению.</w:t>
      </w:r>
    </w:p>
    <w:p w14:paraId="2132FE55"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по электронной почте в соответствии с настоящим пунктом Соглашения.</w:t>
      </w:r>
    </w:p>
    <w:p w14:paraId="3C53CDE3"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Передача Конфиденциальной информации способами, не предусмотренными настоящим пунктом Соглашения, запрещается.</w:t>
      </w:r>
    </w:p>
    <w:p w14:paraId="760E411F" w14:textId="77777777" w:rsidR="00057F63" w:rsidRPr="00A02855" w:rsidRDefault="00057F63" w:rsidP="00052BA9">
      <w:pPr>
        <w:spacing w:after="0" w:line="240" w:lineRule="auto"/>
        <w:ind w:left="851" w:right="-28" w:hanging="567"/>
        <w:rPr>
          <w:rFonts w:eastAsia="Calibri"/>
          <w:b/>
          <w:lang w:eastAsia="en-US" w:bidi="en-US"/>
        </w:rPr>
      </w:pPr>
      <w:r w:rsidRPr="00A02855">
        <w:rPr>
          <w:rFonts w:eastAsia="Calibri"/>
          <w:b/>
          <w:lang w:eastAsia="en-US" w:bidi="en-US"/>
        </w:rPr>
        <w:t>3. ПРАВА И ОБЯЗАННОСТИ СТОРОН</w:t>
      </w:r>
    </w:p>
    <w:p w14:paraId="1BE5434A"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w:t>
      </w:r>
    </w:p>
    <w:p w14:paraId="45533FA1"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w:t>
      </w:r>
    </w:p>
    <w:p w14:paraId="25BCE3D9"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 xml:space="preserve">Получающая Сторона обязуется обеспечить защиту полученной Конфиденциальной информации на уровне не меньшем, чем осуществляется защита Конфиденциальной информации Передающей Стороны. </w:t>
      </w:r>
    </w:p>
    <w:p w14:paraId="5A7DC5EF"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 xml:space="preserve">В случае передачи Получающей Стороной на основании письменного согласия Передающей Стороны Конфиденциальной информации Третьим лицам, Получающая </w:t>
      </w:r>
      <w:r w:rsidRPr="00A02855">
        <w:rPr>
          <w:rFonts w:eastAsia="Calibri"/>
          <w:lang w:eastAsia="en-US" w:bidi="en-US"/>
        </w:rPr>
        <w:lastRenderedPageBreak/>
        <w:t>Сторона обязана обеспечить, чтобы Третьи лица до момента передачи им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обязана до момента передачи Третьим лицам Конфиденциальной информации предоставить Передающей Стороне копию соглашения о конфиденциальности, подписанного Получающей Стороной с Третьим лицом.</w:t>
      </w:r>
    </w:p>
    <w:p w14:paraId="261F5451"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полученной по настоящему Соглашению, Получающая Сторона обязана:</w:t>
      </w:r>
    </w:p>
    <w:p w14:paraId="1AF26FE2"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 уведомить соответствующий орган государственной власти или орган местного самоуправления о конфиденциальности такой информации и ее обладателе;</w:t>
      </w:r>
    </w:p>
    <w:p w14:paraId="61BAFD60"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 xml:space="preserve">- если это не запрещено действующим законодательством Российской Федерации, незамедлительно известить в письменной форме о таком требовании Передающую Сторону для того, чтобы Передающая Сторона имела возможность принять меры в порядке ограничения или предотвращения предоставления соответствующей Конфиденциальной информации. </w:t>
      </w:r>
    </w:p>
    <w:p w14:paraId="5D9748A1" w14:textId="77777777" w:rsidR="00057F63" w:rsidRPr="00A02855" w:rsidRDefault="00057F63" w:rsidP="00052BA9">
      <w:pPr>
        <w:spacing w:after="0" w:line="240" w:lineRule="auto"/>
        <w:ind w:left="851" w:firstLine="0"/>
        <w:rPr>
          <w:rFonts w:eastAsia="Calibri"/>
          <w:lang w:eastAsia="en-US" w:bidi="en-US"/>
        </w:rPr>
      </w:pPr>
      <w:r w:rsidRPr="00A02855">
        <w:rPr>
          <w:rFonts w:eastAsia="Calibri"/>
          <w:lang w:eastAsia="en-US" w:bidi="en-US"/>
        </w:rPr>
        <w:t>Получающая Сторона имеет право на основании мотивированного требования предоставить органу государственной власти или органу местного самоуправления лишь ту часть полученной от Передающей Стороны Конфиденциальной информации, предоставление которой требуется по закону.</w:t>
      </w:r>
    </w:p>
    <w:p w14:paraId="0FCA32E4" w14:textId="77777777" w:rsidR="00057F63" w:rsidRPr="00A02855" w:rsidRDefault="00057F63" w:rsidP="00052BA9">
      <w:pPr>
        <w:spacing w:after="0" w:line="240" w:lineRule="auto"/>
        <w:ind w:left="851" w:right="-28" w:hanging="567"/>
        <w:rPr>
          <w:rFonts w:eastAsia="Calibri"/>
          <w:b/>
          <w:lang w:eastAsia="en-US" w:bidi="en-US"/>
        </w:rPr>
      </w:pPr>
      <w:r w:rsidRPr="00A02855">
        <w:rPr>
          <w:rFonts w:eastAsia="Calibri"/>
          <w:b/>
          <w:lang w:eastAsia="en-US" w:bidi="en-US"/>
        </w:rPr>
        <w:t xml:space="preserve">4. ОТВЕТСТВЕННОСТЬ СТОРОН </w:t>
      </w:r>
    </w:p>
    <w:p w14:paraId="5B0F059B"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14:paraId="6A56EEA9"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пунктах 3.1. и 3.2. настоящего Соглашения.</w:t>
      </w:r>
    </w:p>
    <w:p w14:paraId="240EC40E"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4.3.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в письменной форме,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
    <w:p w14:paraId="65840DD2" w14:textId="77777777" w:rsidR="00057F63" w:rsidRPr="00A02855" w:rsidRDefault="00057F63" w:rsidP="00052BA9">
      <w:pPr>
        <w:spacing w:after="0" w:line="240" w:lineRule="auto"/>
        <w:ind w:left="851" w:right="-28" w:hanging="567"/>
        <w:rPr>
          <w:rFonts w:eastAsia="Calibri"/>
          <w:b/>
          <w:lang w:eastAsia="en-US" w:bidi="en-US"/>
        </w:rPr>
      </w:pPr>
      <w:r w:rsidRPr="00A02855">
        <w:rPr>
          <w:rFonts w:eastAsia="Calibri"/>
          <w:b/>
          <w:lang w:eastAsia="en-US" w:bidi="en-US"/>
        </w:rPr>
        <w:t>5. РАЗРЕШЕНИЕ СПОРОВ</w:t>
      </w:r>
    </w:p>
    <w:p w14:paraId="16132F19"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 xml:space="preserve">5.1. Отношения, возникающие из настоящего Соглашения, регулируются правом Российской Федерации. </w:t>
      </w:r>
    </w:p>
    <w:p w14:paraId="79028495"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5.2. Все споры и разногласия по настоящему Соглашению Стороны разрешают путем переговоров.</w:t>
      </w:r>
    </w:p>
    <w:p w14:paraId="70A5324D"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5.3. Претензионный порядок урегулирования споров будет применяться Сторонами в случаях, предусмотренных законом. Претензия в рамках настоящего Соглашения должна быть направлена в порядке, предусмотренном п. 7.2. Соглашения.  Срок рассмотрения претензии - 10 (десять) рабочих дней с момента ее доставки.</w:t>
      </w:r>
    </w:p>
    <w:p w14:paraId="0C879CA7"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 xml:space="preserve">5.4. В случае если споры и разногласия не урегулированы в соответствующем порядке, определенном в п. 5.2. и п. 5.3. Соглашения, каждая из Сторон вправе обратиться с иском о разрешении спора в Арбитражный суд Самарской области </w:t>
      </w:r>
    </w:p>
    <w:p w14:paraId="49915CB4" w14:textId="77777777" w:rsidR="00057F63" w:rsidRPr="00A02855" w:rsidRDefault="00057F63" w:rsidP="00052BA9">
      <w:pPr>
        <w:spacing w:after="0" w:line="240" w:lineRule="auto"/>
        <w:ind w:left="851" w:right="-28" w:hanging="567"/>
        <w:rPr>
          <w:rFonts w:eastAsia="Calibri"/>
          <w:b/>
          <w:lang w:eastAsia="en-US" w:bidi="en-US"/>
        </w:rPr>
      </w:pPr>
      <w:r w:rsidRPr="00A02855">
        <w:rPr>
          <w:rFonts w:eastAsia="Calibri"/>
          <w:b/>
          <w:lang w:eastAsia="en-US" w:bidi="en-US"/>
        </w:rPr>
        <w:t>6. СРОК ДЕЙСТВИЯ СОГЛАШЕНИЯ</w:t>
      </w:r>
    </w:p>
    <w:p w14:paraId="689E3B68"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6.1. Настоящее Соглашение вступает в силу с даты его подписания обеими Сторонами и действует в течение 6 лет, если иное не будет согласовано Сторонами.</w:t>
      </w:r>
    </w:p>
    <w:p w14:paraId="1959F2B4"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lastRenderedPageBreak/>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10 лет после истечения срока действия настоящего Соглашения.</w:t>
      </w:r>
    </w:p>
    <w:p w14:paraId="2AC0A8C7" w14:textId="77777777" w:rsidR="00057F63" w:rsidRPr="00A02855" w:rsidRDefault="00057F63" w:rsidP="00052BA9">
      <w:pPr>
        <w:spacing w:after="0" w:line="240" w:lineRule="auto"/>
        <w:ind w:left="851" w:right="-28" w:hanging="567"/>
        <w:rPr>
          <w:rFonts w:eastAsia="Calibri"/>
          <w:b/>
          <w:lang w:eastAsia="en-US" w:bidi="en-US"/>
        </w:rPr>
      </w:pPr>
      <w:r w:rsidRPr="00A02855">
        <w:rPr>
          <w:rFonts w:eastAsia="Calibri"/>
          <w:b/>
          <w:lang w:eastAsia="en-US" w:bidi="en-US"/>
        </w:rPr>
        <w:t>7. ПРОЧИЕ УСЛОВИЯ</w:t>
      </w:r>
    </w:p>
    <w:p w14:paraId="3C179569"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7.1. Получающая Сторона назначит и уведомит Передающую Сторону об уполномоченных Представителях, ответственных за контроль соблюдения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14:paraId="6FCBC30B"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14:paraId="77067E65" w14:textId="170D7E42" w:rsidR="00057F63" w:rsidRPr="00A02855" w:rsidRDefault="00057F63" w:rsidP="00052BA9">
      <w:pPr>
        <w:spacing w:after="0"/>
        <w:ind w:left="851" w:hanging="567"/>
        <w:rPr>
          <w:rFonts w:eastAsia="Calibri"/>
          <w:lang w:eastAsia="en-US" w:bidi="en-US"/>
        </w:rPr>
      </w:pPr>
      <w:r w:rsidRPr="00A02855">
        <w:rPr>
          <w:rFonts w:eastAsia="Calibri"/>
          <w:lang w:eastAsia="en-US" w:bidi="en-US"/>
        </w:rPr>
        <w:t xml:space="preserve">Поставщик </w:t>
      </w:r>
      <w:r w:rsidR="00675444" w:rsidRPr="00A02855">
        <w:t>______</w:t>
      </w:r>
      <w:r w:rsidRPr="00A02855">
        <w:rPr>
          <w:rFonts w:eastAsia="Calibri"/>
          <w:lang w:eastAsia="en-US" w:bidi="en-US"/>
        </w:rPr>
        <w:t xml:space="preserve">; </w:t>
      </w:r>
    </w:p>
    <w:p w14:paraId="4F2BDD34" w14:textId="2D8D1C1C" w:rsidR="00057F63" w:rsidRPr="00A02855" w:rsidRDefault="00F468C2" w:rsidP="00052BA9">
      <w:pPr>
        <w:spacing w:after="0" w:line="240" w:lineRule="auto"/>
        <w:ind w:left="851" w:hanging="567"/>
        <w:rPr>
          <w:rFonts w:eastAsia="Calibri"/>
          <w:lang w:eastAsia="en-US" w:bidi="en-US"/>
        </w:rPr>
      </w:pPr>
      <w:r w:rsidRPr="00A02855">
        <w:rPr>
          <w:rFonts w:eastAsia="Calibri"/>
          <w:lang w:eastAsia="en-US" w:bidi="en-US"/>
        </w:rPr>
        <w:t>Заказчик</w:t>
      </w:r>
      <w:r w:rsidR="00057F63" w:rsidRPr="00A02855">
        <w:rPr>
          <w:rFonts w:eastAsia="Calibri"/>
          <w:lang w:eastAsia="en-US" w:bidi="en-US"/>
        </w:rPr>
        <w:t xml:space="preserve"> (ПАО «Самараэнерго): 443079, г. Самара, проезд Георгия </w:t>
      </w:r>
      <w:proofErr w:type="spellStart"/>
      <w:r w:rsidR="00057F63" w:rsidRPr="00A02855">
        <w:rPr>
          <w:rFonts w:eastAsia="Calibri"/>
          <w:lang w:eastAsia="en-US" w:bidi="en-US"/>
        </w:rPr>
        <w:t>Митирева</w:t>
      </w:r>
      <w:proofErr w:type="spellEnd"/>
      <w:r w:rsidR="00057F63" w:rsidRPr="00A02855">
        <w:rPr>
          <w:rFonts w:eastAsia="Calibri"/>
          <w:lang w:eastAsia="en-US" w:bidi="en-US"/>
        </w:rPr>
        <w:t>, д. 9.</w:t>
      </w:r>
    </w:p>
    <w:p w14:paraId="60D1FF1D" w14:textId="77777777" w:rsidR="00057F63" w:rsidRPr="00A02855" w:rsidRDefault="00057F63" w:rsidP="00C67DEB">
      <w:pPr>
        <w:spacing w:after="0" w:line="240" w:lineRule="auto"/>
        <w:ind w:left="851" w:firstLine="0"/>
        <w:rPr>
          <w:rFonts w:eastAsia="Calibri"/>
          <w:lang w:eastAsia="en-US" w:bidi="en-US"/>
        </w:rPr>
      </w:pPr>
      <w:r w:rsidRPr="00A02855">
        <w:rPr>
          <w:rFonts w:eastAsia="Calibri"/>
          <w:lang w:eastAsia="en-US" w:bidi="en-US"/>
        </w:rPr>
        <w:t>В случае изменения почтового адреса Сторона обязана уведомить другую Сторону не позднее 5 (пяти) рабочих дней до момента такого изменения.</w:t>
      </w:r>
    </w:p>
    <w:p w14:paraId="7334D299"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7.3. Получающая Сторона признает, что ни Передающая Сторона, а также никто из ее Представителей не дает никаких заверений или гарантий относительно полноты Конфиденциальной информации. Передающая Сторона не несет ответственности за результаты использования Конфиденциальной информации Получающей Стороной, ее Представителями или иными лицами, которым она может быть передана в соответствии с условиями настоящего Соглашения.</w:t>
      </w:r>
    </w:p>
    <w:p w14:paraId="4C803A55"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14:paraId="6E4AA75E"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7.5. Передающая Сторона вправе потребовать от Получающей Стороны вернуть ей переданные материальные носители Конфиденциальной информации, направив Получающей Стороне уведомление о возврате в письменной форме. Получающая Сторона обязана вернуть все полученные материальные носители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 в срок, указанный в уведомлении, но не позднее 10 (десяти) рабочих дней после получения такого уведомления. Получающая Сторона вправе оставить Конфиденциальную информацию, необходимую для целей соблюдения требований законодательства Российской Федерации или мотивированного требования органа государственной власти или органа местного самоуправления (в течение времени, предусмотренного действующим законодательством Российской Федерации).</w:t>
      </w:r>
    </w:p>
    <w:p w14:paraId="4103AED8"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7.6. Передающая Сторона имеет право прекратить защиту конфиденциальности, переданной ею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14:paraId="45576B50"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7.7.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Сторонами.</w:t>
      </w:r>
    </w:p>
    <w:p w14:paraId="45BCA38B"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70DAF046"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lastRenderedPageBreak/>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1A409309"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7.10. Ни одна из Сторон не вправе передавать третьим лицам полностью или частично свои права и обязанности по настоящему Соглашению без предварительного письменного согласия другой Стороны.</w:t>
      </w:r>
    </w:p>
    <w:p w14:paraId="3A557F6F"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7.11.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14:paraId="7D06A3E1" w14:textId="77777777" w:rsidR="00057F63" w:rsidRPr="00A02855" w:rsidRDefault="00057F63" w:rsidP="00052BA9">
      <w:pPr>
        <w:spacing w:after="0" w:line="240" w:lineRule="auto"/>
        <w:ind w:left="851" w:hanging="567"/>
        <w:rPr>
          <w:rFonts w:eastAsia="Calibri"/>
          <w:lang w:eastAsia="en-US" w:bidi="en-US"/>
        </w:rPr>
      </w:pPr>
      <w:r w:rsidRPr="00A02855">
        <w:rPr>
          <w:rFonts w:eastAsia="Calibri"/>
          <w:lang w:eastAsia="en-US" w:bidi="en-US"/>
        </w:rPr>
        <w:t>7.12. Настоящее Соглашение составлено на русском языке в 2 (двух) экземплярах, имеющих равную юридическую силу, по одному для каждой из Сторон.</w:t>
      </w:r>
    </w:p>
    <w:p w14:paraId="02C9F7C9" w14:textId="77777777" w:rsidR="00057F63" w:rsidRPr="00A02855" w:rsidRDefault="00057F63" w:rsidP="00057F63">
      <w:pPr>
        <w:spacing w:line="240" w:lineRule="auto"/>
        <w:ind w:left="851" w:right="-28" w:hanging="851"/>
        <w:rPr>
          <w:b/>
          <w:bCs/>
        </w:rPr>
      </w:pPr>
    </w:p>
    <w:p w14:paraId="1933960A" w14:textId="6BCDCAF3" w:rsidR="00057F63" w:rsidRPr="00A02855" w:rsidRDefault="00057F63" w:rsidP="00057F63">
      <w:pPr>
        <w:spacing w:line="240" w:lineRule="auto"/>
        <w:ind w:right="-28" w:firstLine="709"/>
        <w:rPr>
          <w:b/>
          <w:bCs/>
        </w:rPr>
      </w:pPr>
      <w:r w:rsidRPr="00A02855">
        <w:rPr>
          <w:b/>
          <w:bCs/>
        </w:rPr>
        <w:t>8. АДРЕСА И РЕКВИЗИТЫ СТОРОН</w:t>
      </w:r>
    </w:p>
    <w:p w14:paraId="0DC4AA81" w14:textId="77777777" w:rsidR="00057F63" w:rsidRPr="00A02855" w:rsidRDefault="00057F63" w:rsidP="00057F63">
      <w:pPr>
        <w:spacing w:line="240" w:lineRule="auto"/>
        <w:ind w:right="-313"/>
        <w:rPr>
          <w:bCs/>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5245"/>
      </w:tblGrid>
      <w:tr w:rsidR="00121B20" w:rsidRPr="00A02855" w14:paraId="2D741152" w14:textId="77777777" w:rsidTr="008231FB">
        <w:trPr>
          <w:trHeight w:val="4010"/>
        </w:trPr>
        <w:tc>
          <w:tcPr>
            <w:tcW w:w="5240" w:type="dxa"/>
          </w:tcPr>
          <w:p w14:paraId="55CBE856" w14:textId="77777777" w:rsidR="00121B20" w:rsidRPr="00A02855" w:rsidRDefault="00121B20" w:rsidP="008231FB">
            <w:pPr>
              <w:keepNext/>
              <w:keepLines/>
              <w:spacing w:before="0" w:after="0" w:line="240" w:lineRule="auto"/>
              <w:ind w:firstLine="0"/>
              <w:jc w:val="left"/>
              <w:rPr>
                <w:b/>
                <w:sz w:val="22"/>
              </w:rPr>
            </w:pPr>
            <w:r w:rsidRPr="00A02855">
              <w:rPr>
                <w:b/>
                <w:sz w:val="22"/>
              </w:rPr>
              <w:t>Заказчик</w:t>
            </w:r>
          </w:p>
          <w:p w14:paraId="0A9D1592" w14:textId="77777777" w:rsidR="00121B20" w:rsidRPr="00A02855" w:rsidRDefault="00121B20" w:rsidP="008231FB">
            <w:pPr>
              <w:keepNext/>
              <w:keepLines/>
              <w:spacing w:before="0" w:after="0" w:line="240" w:lineRule="auto"/>
              <w:ind w:firstLine="0"/>
              <w:jc w:val="left"/>
              <w:rPr>
                <w:b/>
                <w:sz w:val="22"/>
              </w:rPr>
            </w:pPr>
            <w:r w:rsidRPr="00A02855">
              <w:rPr>
                <w:sz w:val="22"/>
              </w:rPr>
              <w:t xml:space="preserve">Наименование полное: </w:t>
            </w:r>
            <w:r w:rsidRPr="00A02855">
              <w:rPr>
                <w:b/>
                <w:sz w:val="22"/>
              </w:rPr>
              <w:t>Публичное акционерное общество энергетики и электрификации «Самараэнерго»</w:t>
            </w:r>
          </w:p>
          <w:p w14:paraId="47512BD9" w14:textId="77777777" w:rsidR="00121B20" w:rsidRPr="00A02855" w:rsidRDefault="00121B20" w:rsidP="008231FB">
            <w:pPr>
              <w:keepNext/>
              <w:keepLines/>
              <w:spacing w:before="0" w:after="0" w:line="240" w:lineRule="auto"/>
              <w:ind w:firstLine="0"/>
              <w:jc w:val="left"/>
              <w:rPr>
                <w:sz w:val="22"/>
              </w:rPr>
            </w:pPr>
            <w:r w:rsidRPr="00A02855">
              <w:rPr>
                <w:sz w:val="22"/>
              </w:rPr>
              <w:t>Наименование сокращенное: ПАО «Самараэнерго»</w:t>
            </w:r>
          </w:p>
          <w:p w14:paraId="100C0B50" w14:textId="77777777" w:rsidR="00121B20" w:rsidRPr="00A02855" w:rsidRDefault="00121B20" w:rsidP="008231FB">
            <w:pPr>
              <w:keepNext/>
              <w:keepLines/>
              <w:spacing w:before="0" w:after="0" w:line="240" w:lineRule="auto"/>
              <w:ind w:firstLine="0"/>
              <w:jc w:val="left"/>
              <w:rPr>
                <w:sz w:val="22"/>
              </w:rPr>
            </w:pPr>
            <w:r w:rsidRPr="00A02855">
              <w:rPr>
                <w:sz w:val="22"/>
              </w:rPr>
              <w:t xml:space="preserve">Адрес полный: 443079, Самарская область, город Самара, проезд Георгия </w:t>
            </w:r>
            <w:proofErr w:type="spellStart"/>
            <w:r w:rsidRPr="00A02855">
              <w:rPr>
                <w:sz w:val="22"/>
              </w:rPr>
              <w:t>Митирева</w:t>
            </w:r>
            <w:proofErr w:type="spellEnd"/>
            <w:r w:rsidRPr="00A02855">
              <w:rPr>
                <w:sz w:val="22"/>
              </w:rPr>
              <w:t>, дом 9</w:t>
            </w:r>
          </w:p>
          <w:p w14:paraId="391AA99F" w14:textId="77777777" w:rsidR="00121B20" w:rsidRPr="00A02855" w:rsidRDefault="00121B20" w:rsidP="008231FB">
            <w:pPr>
              <w:keepNext/>
              <w:keepLines/>
              <w:spacing w:before="0" w:after="0" w:line="240" w:lineRule="auto"/>
              <w:ind w:firstLine="0"/>
              <w:jc w:val="left"/>
              <w:rPr>
                <w:sz w:val="22"/>
              </w:rPr>
            </w:pPr>
            <w:r w:rsidRPr="00A02855">
              <w:rPr>
                <w:sz w:val="22"/>
              </w:rPr>
              <w:t xml:space="preserve">Адрес почтовый для корреспонденции: 443079, Российская Федерация, город Самара, проезд Георгия </w:t>
            </w:r>
            <w:proofErr w:type="spellStart"/>
            <w:r w:rsidRPr="00A02855">
              <w:rPr>
                <w:sz w:val="22"/>
              </w:rPr>
              <w:t>Митирева</w:t>
            </w:r>
            <w:proofErr w:type="spellEnd"/>
            <w:r w:rsidRPr="00A02855">
              <w:rPr>
                <w:sz w:val="22"/>
              </w:rPr>
              <w:t>, дом 9</w:t>
            </w:r>
          </w:p>
          <w:p w14:paraId="4EE9FD05" w14:textId="77777777" w:rsidR="00121B20" w:rsidRPr="00A02855" w:rsidRDefault="00121B20" w:rsidP="008231FB">
            <w:pPr>
              <w:keepNext/>
              <w:keepLines/>
              <w:spacing w:before="0" w:after="0" w:line="240" w:lineRule="auto"/>
              <w:ind w:firstLine="0"/>
              <w:jc w:val="left"/>
              <w:rPr>
                <w:sz w:val="22"/>
              </w:rPr>
            </w:pPr>
            <w:r w:rsidRPr="00A02855">
              <w:rPr>
                <w:sz w:val="22"/>
              </w:rPr>
              <w:t>Телефон: (8-846) 340-38-63</w:t>
            </w:r>
          </w:p>
          <w:p w14:paraId="019C94DE" w14:textId="77777777" w:rsidR="00121B20" w:rsidRPr="00A02855" w:rsidRDefault="00121B20" w:rsidP="008231FB">
            <w:pPr>
              <w:keepNext/>
              <w:keepLines/>
              <w:spacing w:before="0" w:after="0" w:line="240" w:lineRule="auto"/>
              <w:ind w:firstLine="0"/>
              <w:jc w:val="left"/>
              <w:rPr>
                <w:sz w:val="22"/>
              </w:rPr>
            </w:pPr>
            <w:r w:rsidRPr="00A02855">
              <w:rPr>
                <w:sz w:val="22"/>
              </w:rPr>
              <w:t>ИНН 6315222985, КПП 997650001                                   ОГРН 1026300956131, ОКПО 00102504,</w:t>
            </w:r>
          </w:p>
          <w:p w14:paraId="6F07B946" w14:textId="77777777" w:rsidR="00121B20" w:rsidRPr="00A02855" w:rsidRDefault="00121B20" w:rsidP="008231FB">
            <w:pPr>
              <w:keepNext/>
              <w:keepLines/>
              <w:spacing w:before="0" w:after="0" w:line="240" w:lineRule="auto"/>
              <w:ind w:firstLine="0"/>
              <w:jc w:val="left"/>
              <w:rPr>
                <w:sz w:val="22"/>
              </w:rPr>
            </w:pPr>
            <w:r w:rsidRPr="00A02855">
              <w:rPr>
                <w:sz w:val="22"/>
              </w:rPr>
              <w:t>р/с 40702810054400031730</w:t>
            </w:r>
          </w:p>
          <w:p w14:paraId="165BAE37" w14:textId="77777777" w:rsidR="00121B20" w:rsidRPr="00A02855" w:rsidRDefault="00121B20" w:rsidP="008231FB">
            <w:pPr>
              <w:keepNext/>
              <w:keepLines/>
              <w:spacing w:before="0" w:after="0" w:line="240" w:lineRule="auto"/>
              <w:ind w:firstLine="0"/>
              <w:jc w:val="left"/>
              <w:rPr>
                <w:sz w:val="22"/>
              </w:rPr>
            </w:pPr>
            <w:r w:rsidRPr="00A02855">
              <w:rPr>
                <w:sz w:val="22"/>
              </w:rPr>
              <w:t>в Поволжском банке ПАО «Сбербанк России»</w:t>
            </w:r>
          </w:p>
          <w:p w14:paraId="563735B1" w14:textId="77777777" w:rsidR="00121B20" w:rsidRPr="00A02855" w:rsidRDefault="00121B20" w:rsidP="008231FB">
            <w:pPr>
              <w:keepNext/>
              <w:keepLines/>
              <w:spacing w:before="0" w:after="0" w:line="240" w:lineRule="auto"/>
              <w:ind w:firstLine="0"/>
              <w:jc w:val="left"/>
              <w:rPr>
                <w:sz w:val="22"/>
              </w:rPr>
            </w:pPr>
            <w:r w:rsidRPr="00A02855">
              <w:rPr>
                <w:sz w:val="22"/>
              </w:rPr>
              <w:t>БИК 043601607</w:t>
            </w:r>
          </w:p>
          <w:p w14:paraId="1F13AC9B" w14:textId="77777777" w:rsidR="00121B20" w:rsidRPr="00A02855" w:rsidRDefault="00121B20" w:rsidP="008231FB">
            <w:pPr>
              <w:keepNext/>
              <w:keepLines/>
              <w:spacing w:before="0" w:after="0" w:line="240" w:lineRule="auto"/>
              <w:ind w:firstLine="0"/>
              <w:jc w:val="left"/>
              <w:rPr>
                <w:sz w:val="22"/>
              </w:rPr>
            </w:pPr>
            <w:r w:rsidRPr="00A02855">
              <w:rPr>
                <w:sz w:val="22"/>
              </w:rPr>
              <w:t>к/с 30101810200000000607</w:t>
            </w:r>
          </w:p>
          <w:p w14:paraId="50D17FF6" w14:textId="77777777" w:rsidR="00121B20" w:rsidRPr="00A02855" w:rsidRDefault="00121B20" w:rsidP="008231FB">
            <w:pPr>
              <w:keepNext/>
              <w:keepLines/>
              <w:spacing w:before="0" w:after="0" w:line="240" w:lineRule="auto"/>
              <w:ind w:firstLine="0"/>
              <w:jc w:val="left"/>
              <w:rPr>
                <w:sz w:val="22"/>
              </w:rPr>
            </w:pPr>
          </w:p>
          <w:p w14:paraId="1026EF6A" w14:textId="77777777" w:rsidR="00121B20" w:rsidRPr="00A02855" w:rsidRDefault="00121B20" w:rsidP="008231FB">
            <w:pPr>
              <w:keepNext/>
              <w:keepLines/>
              <w:spacing w:before="0" w:after="0" w:line="240" w:lineRule="auto"/>
              <w:ind w:firstLine="0"/>
              <w:jc w:val="left"/>
              <w:rPr>
                <w:sz w:val="22"/>
              </w:rPr>
            </w:pPr>
          </w:p>
          <w:p w14:paraId="40BB7054" w14:textId="77777777" w:rsidR="00121B20" w:rsidRPr="00A02855" w:rsidRDefault="00121B20" w:rsidP="008231FB">
            <w:pPr>
              <w:keepNext/>
              <w:keepLines/>
              <w:spacing w:before="0" w:after="0" w:line="240" w:lineRule="auto"/>
              <w:ind w:firstLine="0"/>
              <w:jc w:val="left"/>
              <w:rPr>
                <w:sz w:val="22"/>
              </w:rPr>
            </w:pPr>
          </w:p>
          <w:p w14:paraId="71D1108B" w14:textId="77777777" w:rsidR="00121B20" w:rsidRPr="00A02855" w:rsidRDefault="00121B20" w:rsidP="008231FB">
            <w:pPr>
              <w:keepNext/>
              <w:keepLines/>
              <w:spacing w:before="0" w:after="0" w:line="240" w:lineRule="auto"/>
              <w:ind w:firstLine="0"/>
              <w:jc w:val="left"/>
              <w:rPr>
                <w:sz w:val="22"/>
              </w:rPr>
            </w:pPr>
            <w:r w:rsidRPr="00A02855">
              <w:rPr>
                <w:sz w:val="22"/>
              </w:rPr>
              <w:t>Заместитель генерального директора по техническим вопросам и информационным технологиям</w:t>
            </w:r>
          </w:p>
          <w:p w14:paraId="7C749004" w14:textId="77777777" w:rsidR="00121B20" w:rsidRPr="00A02855" w:rsidRDefault="00121B20" w:rsidP="008231FB">
            <w:pPr>
              <w:keepNext/>
              <w:keepLines/>
              <w:spacing w:before="0" w:after="0" w:line="240" w:lineRule="auto"/>
              <w:ind w:firstLine="0"/>
              <w:jc w:val="left"/>
              <w:rPr>
                <w:sz w:val="22"/>
              </w:rPr>
            </w:pPr>
          </w:p>
          <w:p w14:paraId="1EC5DC78" w14:textId="77777777" w:rsidR="00121B20" w:rsidRPr="00A02855" w:rsidRDefault="00121B20" w:rsidP="008231FB">
            <w:pPr>
              <w:keepNext/>
              <w:keepLines/>
              <w:spacing w:before="0" w:after="0" w:line="240" w:lineRule="auto"/>
              <w:ind w:firstLine="0"/>
              <w:jc w:val="left"/>
              <w:rPr>
                <w:sz w:val="22"/>
              </w:rPr>
            </w:pPr>
            <w:r w:rsidRPr="00A02855">
              <w:rPr>
                <w:sz w:val="22"/>
              </w:rPr>
              <w:t>___________________ Р.Л. Шуман</w:t>
            </w:r>
          </w:p>
          <w:p w14:paraId="27A7BA8B" w14:textId="77777777" w:rsidR="00121B20" w:rsidRPr="00A02855" w:rsidRDefault="00121B20" w:rsidP="008231FB">
            <w:pPr>
              <w:keepNext/>
              <w:keepLines/>
              <w:spacing w:before="0" w:after="0" w:line="240" w:lineRule="auto"/>
              <w:ind w:firstLine="0"/>
              <w:jc w:val="left"/>
              <w:rPr>
                <w:sz w:val="22"/>
              </w:rPr>
            </w:pPr>
            <w:r w:rsidRPr="00A02855">
              <w:rPr>
                <w:sz w:val="22"/>
              </w:rPr>
              <w:t xml:space="preserve"> м. п.</w:t>
            </w:r>
          </w:p>
        </w:tc>
        <w:tc>
          <w:tcPr>
            <w:tcW w:w="5245" w:type="dxa"/>
          </w:tcPr>
          <w:p w14:paraId="68AC1CE4" w14:textId="77777777" w:rsidR="00121B20" w:rsidRPr="00A02855" w:rsidRDefault="00121B20" w:rsidP="008231FB">
            <w:pPr>
              <w:spacing w:before="0" w:after="0" w:line="240" w:lineRule="auto"/>
              <w:ind w:firstLine="0"/>
              <w:jc w:val="left"/>
              <w:rPr>
                <w:b/>
                <w:sz w:val="22"/>
              </w:rPr>
            </w:pPr>
            <w:r w:rsidRPr="00A02855">
              <w:rPr>
                <w:b/>
                <w:sz w:val="22"/>
              </w:rPr>
              <w:t>Поставщик</w:t>
            </w:r>
          </w:p>
          <w:p w14:paraId="31F38FC8" w14:textId="6EEE2D2D" w:rsidR="00121B20" w:rsidRPr="00A02855" w:rsidRDefault="00121B20" w:rsidP="008231FB">
            <w:pPr>
              <w:keepNext/>
              <w:keepLines/>
              <w:spacing w:before="0" w:after="0" w:line="240" w:lineRule="auto"/>
              <w:ind w:firstLine="0"/>
              <w:jc w:val="left"/>
              <w:rPr>
                <w:sz w:val="22"/>
              </w:rPr>
            </w:pPr>
          </w:p>
          <w:p w14:paraId="424806FE" w14:textId="07353AF5" w:rsidR="00675444" w:rsidRPr="00A02855" w:rsidRDefault="00675444" w:rsidP="008231FB">
            <w:pPr>
              <w:keepNext/>
              <w:keepLines/>
              <w:spacing w:before="0" w:after="0" w:line="240" w:lineRule="auto"/>
              <w:ind w:firstLine="0"/>
              <w:jc w:val="left"/>
              <w:rPr>
                <w:sz w:val="22"/>
              </w:rPr>
            </w:pPr>
          </w:p>
          <w:p w14:paraId="202388C5" w14:textId="65BD6388" w:rsidR="00675444" w:rsidRPr="00A02855" w:rsidRDefault="00675444" w:rsidP="008231FB">
            <w:pPr>
              <w:keepNext/>
              <w:keepLines/>
              <w:spacing w:before="0" w:after="0" w:line="240" w:lineRule="auto"/>
              <w:ind w:firstLine="0"/>
              <w:jc w:val="left"/>
              <w:rPr>
                <w:sz w:val="22"/>
              </w:rPr>
            </w:pPr>
          </w:p>
          <w:p w14:paraId="2DA03997" w14:textId="49992549" w:rsidR="00675444" w:rsidRPr="00A02855" w:rsidRDefault="00675444" w:rsidP="008231FB">
            <w:pPr>
              <w:keepNext/>
              <w:keepLines/>
              <w:spacing w:before="0" w:after="0" w:line="240" w:lineRule="auto"/>
              <w:ind w:firstLine="0"/>
              <w:jc w:val="left"/>
              <w:rPr>
                <w:sz w:val="22"/>
              </w:rPr>
            </w:pPr>
          </w:p>
          <w:p w14:paraId="133850CB" w14:textId="790FA24E" w:rsidR="00675444" w:rsidRPr="00A02855" w:rsidRDefault="00675444" w:rsidP="008231FB">
            <w:pPr>
              <w:keepNext/>
              <w:keepLines/>
              <w:spacing w:before="0" w:after="0" w:line="240" w:lineRule="auto"/>
              <w:ind w:firstLine="0"/>
              <w:jc w:val="left"/>
              <w:rPr>
                <w:sz w:val="22"/>
              </w:rPr>
            </w:pPr>
          </w:p>
          <w:p w14:paraId="67D2909B" w14:textId="352ABA2F" w:rsidR="00675444" w:rsidRPr="00A02855" w:rsidRDefault="00675444" w:rsidP="008231FB">
            <w:pPr>
              <w:keepNext/>
              <w:keepLines/>
              <w:spacing w:before="0" w:after="0" w:line="240" w:lineRule="auto"/>
              <w:ind w:firstLine="0"/>
              <w:jc w:val="left"/>
              <w:rPr>
                <w:sz w:val="22"/>
              </w:rPr>
            </w:pPr>
          </w:p>
          <w:p w14:paraId="43357C3C" w14:textId="2A9A51DE" w:rsidR="00675444" w:rsidRPr="00A02855" w:rsidRDefault="00675444" w:rsidP="008231FB">
            <w:pPr>
              <w:keepNext/>
              <w:keepLines/>
              <w:spacing w:before="0" w:after="0" w:line="240" w:lineRule="auto"/>
              <w:ind w:firstLine="0"/>
              <w:jc w:val="left"/>
              <w:rPr>
                <w:sz w:val="22"/>
              </w:rPr>
            </w:pPr>
          </w:p>
          <w:p w14:paraId="7D4379F3" w14:textId="4DD0BB9F" w:rsidR="00675444" w:rsidRPr="00A02855" w:rsidRDefault="00675444" w:rsidP="008231FB">
            <w:pPr>
              <w:keepNext/>
              <w:keepLines/>
              <w:spacing w:before="0" w:after="0" w:line="240" w:lineRule="auto"/>
              <w:ind w:firstLine="0"/>
              <w:jc w:val="left"/>
              <w:rPr>
                <w:sz w:val="22"/>
              </w:rPr>
            </w:pPr>
          </w:p>
          <w:p w14:paraId="5BBA934F" w14:textId="4D439F2D" w:rsidR="00675444" w:rsidRPr="00A02855" w:rsidRDefault="00675444" w:rsidP="008231FB">
            <w:pPr>
              <w:keepNext/>
              <w:keepLines/>
              <w:spacing w:before="0" w:after="0" w:line="240" w:lineRule="auto"/>
              <w:ind w:firstLine="0"/>
              <w:jc w:val="left"/>
              <w:rPr>
                <w:sz w:val="22"/>
              </w:rPr>
            </w:pPr>
          </w:p>
          <w:p w14:paraId="363E6022" w14:textId="350AE045" w:rsidR="00675444" w:rsidRPr="00A02855" w:rsidRDefault="00675444" w:rsidP="008231FB">
            <w:pPr>
              <w:keepNext/>
              <w:keepLines/>
              <w:spacing w:before="0" w:after="0" w:line="240" w:lineRule="auto"/>
              <w:ind w:firstLine="0"/>
              <w:jc w:val="left"/>
              <w:rPr>
                <w:sz w:val="22"/>
              </w:rPr>
            </w:pPr>
          </w:p>
          <w:p w14:paraId="7D4A7A20" w14:textId="10AD6874" w:rsidR="00675444" w:rsidRPr="00A02855" w:rsidRDefault="00675444" w:rsidP="008231FB">
            <w:pPr>
              <w:keepNext/>
              <w:keepLines/>
              <w:spacing w:before="0" w:after="0" w:line="240" w:lineRule="auto"/>
              <w:ind w:firstLine="0"/>
              <w:jc w:val="left"/>
              <w:rPr>
                <w:sz w:val="22"/>
              </w:rPr>
            </w:pPr>
          </w:p>
          <w:p w14:paraId="678CE256" w14:textId="3E139F62" w:rsidR="00675444" w:rsidRPr="00A02855" w:rsidRDefault="00675444" w:rsidP="008231FB">
            <w:pPr>
              <w:keepNext/>
              <w:keepLines/>
              <w:spacing w:before="0" w:after="0" w:line="240" w:lineRule="auto"/>
              <w:ind w:firstLine="0"/>
              <w:jc w:val="left"/>
              <w:rPr>
                <w:sz w:val="22"/>
              </w:rPr>
            </w:pPr>
          </w:p>
          <w:p w14:paraId="11D65669" w14:textId="03D2782E" w:rsidR="00675444" w:rsidRPr="00A02855" w:rsidRDefault="00675444" w:rsidP="008231FB">
            <w:pPr>
              <w:keepNext/>
              <w:keepLines/>
              <w:spacing w:before="0" w:after="0" w:line="240" w:lineRule="auto"/>
              <w:ind w:firstLine="0"/>
              <w:jc w:val="left"/>
              <w:rPr>
                <w:sz w:val="22"/>
              </w:rPr>
            </w:pPr>
          </w:p>
          <w:p w14:paraId="3C5923D3" w14:textId="0207B1E2" w:rsidR="00675444" w:rsidRPr="00A02855" w:rsidRDefault="00675444" w:rsidP="008231FB">
            <w:pPr>
              <w:keepNext/>
              <w:keepLines/>
              <w:spacing w:before="0" w:after="0" w:line="240" w:lineRule="auto"/>
              <w:ind w:firstLine="0"/>
              <w:jc w:val="left"/>
              <w:rPr>
                <w:sz w:val="22"/>
              </w:rPr>
            </w:pPr>
          </w:p>
          <w:p w14:paraId="7C3FE372" w14:textId="7F04DF2F" w:rsidR="00675444" w:rsidRPr="00A02855" w:rsidRDefault="00675444" w:rsidP="008231FB">
            <w:pPr>
              <w:keepNext/>
              <w:keepLines/>
              <w:spacing w:before="0" w:after="0" w:line="240" w:lineRule="auto"/>
              <w:ind w:firstLine="0"/>
              <w:jc w:val="left"/>
              <w:rPr>
                <w:sz w:val="22"/>
              </w:rPr>
            </w:pPr>
          </w:p>
          <w:p w14:paraId="78F31504" w14:textId="0DFEFDE4" w:rsidR="00675444" w:rsidRPr="00A02855" w:rsidRDefault="00675444" w:rsidP="008231FB">
            <w:pPr>
              <w:keepNext/>
              <w:keepLines/>
              <w:spacing w:before="0" w:after="0" w:line="240" w:lineRule="auto"/>
              <w:ind w:firstLine="0"/>
              <w:jc w:val="left"/>
              <w:rPr>
                <w:sz w:val="22"/>
              </w:rPr>
            </w:pPr>
          </w:p>
          <w:p w14:paraId="0A5EC55C" w14:textId="6A623E68" w:rsidR="00675444" w:rsidRPr="00A02855" w:rsidRDefault="00675444" w:rsidP="008231FB">
            <w:pPr>
              <w:keepNext/>
              <w:keepLines/>
              <w:spacing w:before="0" w:after="0" w:line="240" w:lineRule="auto"/>
              <w:ind w:firstLine="0"/>
              <w:jc w:val="left"/>
              <w:rPr>
                <w:sz w:val="22"/>
              </w:rPr>
            </w:pPr>
          </w:p>
          <w:p w14:paraId="56011517" w14:textId="4CEA5A35" w:rsidR="00675444" w:rsidRPr="00A02855" w:rsidRDefault="00675444" w:rsidP="008231FB">
            <w:pPr>
              <w:keepNext/>
              <w:keepLines/>
              <w:spacing w:before="0" w:after="0" w:line="240" w:lineRule="auto"/>
              <w:ind w:firstLine="0"/>
              <w:jc w:val="left"/>
              <w:rPr>
                <w:sz w:val="22"/>
              </w:rPr>
            </w:pPr>
          </w:p>
          <w:p w14:paraId="55937214" w14:textId="725BF8F9" w:rsidR="00675444" w:rsidRPr="00A02855" w:rsidRDefault="00675444" w:rsidP="008231FB">
            <w:pPr>
              <w:keepNext/>
              <w:keepLines/>
              <w:spacing w:before="0" w:after="0" w:line="240" w:lineRule="auto"/>
              <w:ind w:firstLine="0"/>
              <w:jc w:val="left"/>
              <w:rPr>
                <w:sz w:val="22"/>
              </w:rPr>
            </w:pPr>
          </w:p>
          <w:p w14:paraId="4D6B68F5" w14:textId="44C4129A" w:rsidR="00675444" w:rsidRPr="00A02855" w:rsidRDefault="00675444" w:rsidP="008231FB">
            <w:pPr>
              <w:keepNext/>
              <w:keepLines/>
              <w:spacing w:before="0" w:after="0" w:line="240" w:lineRule="auto"/>
              <w:ind w:firstLine="0"/>
              <w:jc w:val="left"/>
              <w:rPr>
                <w:sz w:val="22"/>
              </w:rPr>
            </w:pPr>
          </w:p>
          <w:p w14:paraId="310A7311" w14:textId="77777777" w:rsidR="00675444" w:rsidRPr="00A02855" w:rsidRDefault="00675444" w:rsidP="008231FB">
            <w:pPr>
              <w:keepNext/>
              <w:keepLines/>
              <w:spacing w:before="0" w:after="0" w:line="240" w:lineRule="auto"/>
              <w:ind w:firstLine="0"/>
              <w:jc w:val="left"/>
              <w:rPr>
                <w:sz w:val="22"/>
              </w:rPr>
            </w:pPr>
          </w:p>
          <w:p w14:paraId="67DFB6A8" w14:textId="77777777" w:rsidR="00121B20" w:rsidRPr="00A02855" w:rsidRDefault="00121B20" w:rsidP="008231FB">
            <w:pPr>
              <w:keepNext/>
              <w:keepLines/>
              <w:spacing w:before="0" w:after="0" w:line="240" w:lineRule="auto"/>
              <w:ind w:firstLine="0"/>
              <w:jc w:val="left"/>
              <w:rPr>
                <w:sz w:val="22"/>
              </w:rPr>
            </w:pPr>
          </w:p>
          <w:p w14:paraId="0C6F446B" w14:textId="0EB07746" w:rsidR="00121B20" w:rsidRPr="00A02855" w:rsidRDefault="00121B20" w:rsidP="008231FB">
            <w:pPr>
              <w:keepNext/>
              <w:keepLines/>
              <w:spacing w:before="0" w:after="0" w:line="240" w:lineRule="auto"/>
              <w:ind w:firstLine="0"/>
              <w:jc w:val="left"/>
              <w:rPr>
                <w:sz w:val="22"/>
              </w:rPr>
            </w:pPr>
            <w:r w:rsidRPr="00A02855">
              <w:rPr>
                <w:sz w:val="22"/>
              </w:rPr>
              <w:t xml:space="preserve">___________________ </w:t>
            </w:r>
          </w:p>
          <w:p w14:paraId="23A07A3D" w14:textId="77777777" w:rsidR="00121B20" w:rsidRPr="00A02855" w:rsidRDefault="00121B20" w:rsidP="008231FB">
            <w:pPr>
              <w:spacing w:before="0" w:after="0" w:line="240" w:lineRule="auto"/>
              <w:ind w:firstLine="0"/>
              <w:jc w:val="left"/>
              <w:rPr>
                <w:b/>
                <w:sz w:val="22"/>
              </w:rPr>
            </w:pPr>
            <w:r w:rsidRPr="00A02855">
              <w:rPr>
                <w:sz w:val="22"/>
              </w:rPr>
              <w:t xml:space="preserve"> м. п.</w:t>
            </w:r>
          </w:p>
          <w:p w14:paraId="5E7E46EE" w14:textId="77777777" w:rsidR="00121B20" w:rsidRPr="00A02855" w:rsidRDefault="00121B20" w:rsidP="008231FB">
            <w:pPr>
              <w:spacing w:before="0" w:after="0" w:line="240" w:lineRule="auto"/>
              <w:ind w:firstLine="0"/>
              <w:jc w:val="left"/>
              <w:rPr>
                <w:sz w:val="22"/>
              </w:rPr>
            </w:pPr>
          </w:p>
        </w:tc>
      </w:tr>
    </w:tbl>
    <w:p w14:paraId="3DE4453D" w14:textId="77777777" w:rsidR="00057F63" w:rsidRPr="00A02855" w:rsidRDefault="00057F63" w:rsidP="00A64EE7">
      <w:pPr>
        <w:ind w:firstLine="0"/>
        <w:rPr>
          <w:b/>
        </w:rPr>
      </w:pPr>
    </w:p>
    <w:sectPr w:rsidR="00057F63" w:rsidRPr="00A02855" w:rsidSect="00E4406A">
      <w:pgSz w:w="11906" w:h="16838" w:code="9"/>
      <w:pgMar w:top="425" w:right="851" w:bottom="1134" w:left="993"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91BC7" w14:textId="77777777" w:rsidR="003F433E" w:rsidRDefault="003F433E" w:rsidP="00465B49">
      <w:pPr>
        <w:spacing w:before="0" w:after="0" w:line="240" w:lineRule="auto"/>
      </w:pPr>
      <w:r>
        <w:separator/>
      </w:r>
    </w:p>
  </w:endnote>
  <w:endnote w:type="continuationSeparator" w:id="0">
    <w:p w14:paraId="1CAF9F2D" w14:textId="77777777" w:rsidR="003F433E" w:rsidRDefault="003F433E" w:rsidP="00465B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5EAA3" w14:textId="2AD6866C" w:rsidR="00B44B47" w:rsidRPr="00E02B26" w:rsidRDefault="00B44B47" w:rsidP="000574C3">
    <w:pPr>
      <w:pStyle w:val="ac"/>
      <w:ind w:firstLine="0"/>
      <w:jc w:val="left"/>
      <w:rPr>
        <w:color w:val="FF0000"/>
      </w:rPr>
    </w:pPr>
    <w:r w:rsidRPr="00E02B26">
      <w:rPr>
        <w:color w:val="FF0000"/>
      </w:rPr>
      <w:t xml:space="preserve">Страница </w:t>
    </w:r>
    <w:r w:rsidRPr="00E02B26">
      <w:rPr>
        <w:b/>
        <w:color w:val="FF0000"/>
      </w:rPr>
      <w:fldChar w:fldCharType="begin"/>
    </w:r>
    <w:r w:rsidRPr="00E02B26">
      <w:rPr>
        <w:b/>
        <w:color w:val="FF0000"/>
      </w:rPr>
      <w:instrText>PAGE  \* Arabic  \* MERGEFORMAT</w:instrText>
    </w:r>
    <w:r w:rsidRPr="00E02B26">
      <w:rPr>
        <w:b/>
        <w:color w:val="FF0000"/>
      </w:rPr>
      <w:fldChar w:fldCharType="separate"/>
    </w:r>
    <w:r w:rsidR="00D55A9A">
      <w:rPr>
        <w:b/>
        <w:noProof/>
        <w:color w:val="FF0000"/>
      </w:rPr>
      <w:t>10</w:t>
    </w:r>
    <w:r w:rsidRPr="00E02B26">
      <w:rPr>
        <w:b/>
        <w:color w:val="FF0000"/>
      </w:rPr>
      <w:fldChar w:fldCharType="end"/>
    </w:r>
    <w:r w:rsidRPr="00E02B26">
      <w:rPr>
        <w:color w:val="FF0000"/>
      </w:rPr>
      <w:t xml:space="preserve"> из </w:t>
    </w:r>
    <w:r w:rsidRPr="00E02B26">
      <w:rPr>
        <w:b/>
        <w:color w:val="FF0000"/>
      </w:rPr>
      <w:fldChar w:fldCharType="begin"/>
    </w:r>
    <w:r w:rsidRPr="00E02B26">
      <w:rPr>
        <w:b/>
        <w:color w:val="FF0000"/>
      </w:rPr>
      <w:instrText>NUMPAGES  \* Arabic  \* MERGEFORMAT</w:instrText>
    </w:r>
    <w:r w:rsidRPr="00E02B26">
      <w:rPr>
        <w:b/>
        <w:color w:val="FF0000"/>
      </w:rPr>
      <w:fldChar w:fldCharType="separate"/>
    </w:r>
    <w:r w:rsidR="00D55A9A">
      <w:rPr>
        <w:b/>
        <w:noProof/>
        <w:color w:val="FF0000"/>
      </w:rPr>
      <w:t>15</w:t>
    </w:r>
    <w:r w:rsidRPr="00E02B26">
      <w:rPr>
        <w:b/>
        <w:color w:val="FF0000"/>
      </w:rPr>
      <w:fldChar w:fldCharType="end"/>
    </w:r>
  </w:p>
  <w:p w14:paraId="3CF74FCC" w14:textId="77777777" w:rsidR="00B44B47" w:rsidRPr="00E02B26" w:rsidRDefault="00B44B47">
    <w:pPr>
      <w:rPr>
        <w:color w:val="FF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FF0000"/>
      </w:rPr>
      <w:id w:val="820767548"/>
      <w:docPartObj>
        <w:docPartGallery w:val="Page Numbers (Bottom of Page)"/>
        <w:docPartUnique/>
      </w:docPartObj>
    </w:sdtPr>
    <w:sdtEndPr/>
    <w:sdtContent>
      <w:sdt>
        <w:sdtPr>
          <w:rPr>
            <w:color w:val="FF0000"/>
          </w:rPr>
          <w:id w:val="-877551274"/>
          <w:docPartObj>
            <w:docPartGallery w:val="Page Numbers (Top of Page)"/>
            <w:docPartUnique/>
          </w:docPartObj>
        </w:sdtPr>
        <w:sdtEndPr/>
        <w:sdtContent>
          <w:p w14:paraId="512258E5" w14:textId="5A293C5A" w:rsidR="00B44B47" w:rsidRPr="00E02B26" w:rsidRDefault="00B44B47" w:rsidP="00DE7285">
            <w:pPr>
              <w:pStyle w:val="ac"/>
              <w:ind w:firstLine="0"/>
              <w:jc w:val="right"/>
              <w:rPr>
                <w:color w:val="FF0000"/>
              </w:rPr>
            </w:pPr>
            <w:r w:rsidRPr="00E02B26">
              <w:rPr>
                <w:color w:val="FF0000"/>
              </w:rPr>
              <w:t xml:space="preserve">Страница </w:t>
            </w:r>
            <w:r w:rsidRPr="00E02B26">
              <w:rPr>
                <w:b/>
                <w:bCs/>
                <w:color w:val="FF0000"/>
              </w:rPr>
              <w:fldChar w:fldCharType="begin"/>
            </w:r>
            <w:r w:rsidRPr="00E02B26">
              <w:rPr>
                <w:b/>
                <w:bCs/>
                <w:color w:val="FF0000"/>
              </w:rPr>
              <w:instrText>PAGE</w:instrText>
            </w:r>
            <w:r w:rsidRPr="00E02B26">
              <w:rPr>
                <w:b/>
                <w:bCs/>
                <w:color w:val="FF0000"/>
              </w:rPr>
              <w:fldChar w:fldCharType="separate"/>
            </w:r>
            <w:r w:rsidR="00D55A9A">
              <w:rPr>
                <w:b/>
                <w:bCs/>
                <w:noProof/>
                <w:color w:val="FF0000"/>
              </w:rPr>
              <w:t>11</w:t>
            </w:r>
            <w:r w:rsidRPr="00E02B26">
              <w:rPr>
                <w:b/>
                <w:bCs/>
                <w:color w:val="FF0000"/>
              </w:rPr>
              <w:fldChar w:fldCharType="end"/>
            </w:r>
            <w:r w:rsidRPr="00E02B26">
              <w:rPr>
                <w:color w:val="FF0000"/>
              </w:rPr>
              <w:t xml:space="preserve"> из </w:t>
            </w:r>
            <w:r w:rsidRPr="00E02B26">
              <w:rPr>
                <w:b/>
                <w:bCs/>
                <w:color w:val="FF0000"/>
              </w:rPr>
              <w:fldChar w:fldCharType="begin"/>
            </w:r>
            <w:r w:rsidRPr="00E02B26">
              <w:rPr>
                <w:b/>
                <w:bCs/>
                <w:color w:val="FF0000"/>
              </w:rPr>
              <w:instrText>NUMPAGES</w:instrText>
            </w:r>
            <w:r w:rsidRPr="00E02B26">
              <w:rPr>
                <w:b/>
                <w:bCs/>
                <w:color w:val="FF0000"/>
              </w:rPr>
              <w:fldChar w:fldCharType="separate"/>
            </w:r>
            <w:r w:rsidR="00D55A9A">
              <w:rPr>
                <w:b/>
                <w:bCs/>
                <w:noProof/>
                <w:color w:val="FF0000"/>
              </w:rPr>
              <w:t>15</w:t>
            </w:r>
            <w:r w:rsidRPr="00E02B26">
              <w:rPr>
                <w:b/>
                <w:bCs/>
                <w:color w:val="FF0000"/>
              </w:rPr>
              <w:fldChar w:fldCharType="end"/>
            </w:r>
          </w:p>
        </w:sdtContent>
      </w:sdt>
    </w:sdtContent>
  </w:sdt>
  <w:p w14:paraId="2DB93504" w14:textId="77777777" w:rsidR="00B44B47" w:rsidRDefault="00B44B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2DE62" w14:textId="77777777" w:rsidR="003F433E" w:rsidRDefault="003F433E" w:rsidP="00465B49">
      <w:pPr>
        <w:spacing w:before="0" w:after="0" w:line="240" w:lineRule="auto"/>
      </w:pPr>
      <w:r>
        <w:separator/>
      </w:r>
    </w:p>
  </w:footnote>
  <w:footnote w:type="continuationSeparator" w:id="0">
    <w:p w14:paraId="17692286" w14:textId="77777777" w:rsidR="003F433E" w:rsidRDefault="003F433E" w:rsidP="00465B4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6ACF"/>
    <w:multiLevelType w:val="multilevel"/>
    <w:tmpl w:val="BD54CD5C"/>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1A8311B"/>
    <w:multiLevelType w:val="hybridMultilevel"/>
    <w:tmpl w:val="8AEE5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937A85"/>
    <w:multiLevelType w:val="multilevel"/>
    <w:tmpl w:val="3EEC74FE"/>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662"/>
        </w:tabs>
        <w:ind w:left="1662" w:hanging="1095"/>
      </w:pPr>
      <w:rPr>
        <w:rFonts w:hint="default"/>
      </w:rPr>
    </w:lvl>
    <w:lvl w:ilvl="2">
      <w:start w:val="1"/>
      <w:numFmt w:val="decimal"/>
      <w:lvlText w:val="%1.%2.%3."/>
      <w:lvlJc w:val="left"/>
      <w:pPr>
        <w:tabs>
          <w:tab w:val="num" w:pos="2229"/>
        </w:tabs>
        <w:ind w:left="2229" w:hanging="1095"/>
      </w:pPr>
      <w:rPr>
        <w:rFonts w:hint="default"/>
      </w:rPr>
    </w:lvl>
    <w:lvl w:ilvl="3">
      <w:start w:val="1"/>
      <w:numFmt w:val="decimal"/>
      <w:lvlText w:val="%1.%2.%3.%4."/>
      <w:lvlJc w:val="left"/>
      <w:pPr>
        <w:tabs>
          <w:tab w:val="num" w:pos="2796"/>
        </w:tabs>
        <w:ind w:left="2796" w:hanging="1095"/>
      </w:pPr>
      <w:rPr>
        <w:rFonts w:hint="default"/>
      </w:rPr>
    </w:lvl>
    <w:lvl w:ilvl="4">
      <w:start w:val="1"/>
      <w:numFmt w:val="decimal"/>
      <w:lvlText w:val="%1.%2.%3.%4.%5."/>
      <w:lvlJc w:val="left"/>
      <w:pPr>
        <w:tabs>
          <w:tab w:val="num" w:pos="3363"/>
        </w:tabs>
        <w:ind w:left="3363" w:hanging="1095"/>
      </w:pPr>
      <w:rPr>
        <w:rFonts w:hint="default"/>
      </w:rPr>
    </w:lvl>
    <w:lvl w:ilvl="5">
      <w:start w:val="1"/>
      <w:numFmt w:val="decimal"/>
      <w:lvlText w:val="%1.%2.%3.%4.%5.%6."/>
      <w:lvlJc w:val="left"/>
      <w:pPr>
        <w:tabs>
          <w:tab w:val="num" w:pos="3930"/>
        </w:tabs>
        <w:ind w:left="3930" w:hanging="1095"/>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9ED7602"/>
    <w:multiLevelType w:val="multilevel"/>
    <w:tmpl w:val="E14E07C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9A0404"/>
    <w:multiLevelType w:val="multilevel"/>
    <w:tmpl w:val="34CCC6CA"/>
    <w:lvl w:ilvl="0">
      <w:start w:val="1"/>
      <w:numFmt w:val="decimal"/>
      <w:lvlText w:val="%1."/>
      <w:lvlJc w:val="left"/>
      <w:pPr>
        <w:ind w:left="1" w:firstLine="709"/>
      </w:pPr>
      <w:rPr>
        <w:rFonts w:ascii="Times New Roman" w:hAnsi="Times New Roman" w:cs="Times New Roman" w:hint="default"/>
        <w:b/>
        <w:bCs/>
        <w:color w:val="auto"/>
        <w:sz w:val="24"/>
        <w:szCs w:val="24"/>
      </w:rPr>
    </w:lvl>
    <w:lvl w:ilvl="1">
      <w:start w:val="2"/>
      <w:numFmt w:val="decimal"/>
      <w:isLgl/>
      <w:lvlText w:val="%1.%2."/>
      <w:lvlJc w:val="left"/>
      <w:pPr>
        <w:ind w:left="1070" w:hanging="360"/>
      </w:pPr>
      <w:rPr>
        <w:rFonts w:cstheme="minorBidi" w:hint="default"/>
        <w:color w:val="191919"/>
      </w:rPr>
    </w:lvl>
    <w:lvl w:ilvl="2">
      <w:start w:val="1"/>
      <w:numFmt w:val="decimal"/>
      <w:isLgl/>
      <w:lvlText w:val="%1.%2.%3."/>
      <w:lvlJc w:val="left"/>
      <w:pPr>
        <w:ind w:left="1429" w:hanging="720"/>
      </w:pPr>
      <w:rPr>
        <w:rFonts w:cstheme="minorBidi" w:hint="default"/>
        <w:color w:val="191919"/>
      </w:rPr>
    </w:lvl>
    <w:lvl w:ilvl="3">
      <w:start w:val="1"/>
      <w:numFmt w:val="decimal"/>
      <w:isLgl/>
      <w:lvlText w:val="%1.%2.%3.%4."/>
      <w:lvlJc w:val="left"/>
      <w:pPr>
        <w:ind w:left="1429" w:hanging="720"/>
      </w:pPr>
      <w:rPr>
        <w:rFonts w:cstheme="minorBidi" w:hint="default"/>
        <w:color w:val="191919"/>
      </w:rPr>
    </w:lvl>
    <w:lvl w:ilvl="4">
      <w:start w:val="1"/>
      <w:numFmt w:val="decimal"/>
      <w:isLgl/>
      <w:lvlText w:val="%1.%2.%3.%4.%5."/>
      <w:lvlJc w:val="left"/>
      <w:pPr>
        <w:ind w:left="1789" w:hanging="1080"/>
      </w:pPr>
      <w:rPr>
        <w:rFonts w:cstheme="minorBidi" w:hint="default"/>
        <w:color w:val="191919"/>
      </w:rPr>
    </w:lvl>
    <w:lvl w:ilvl="5">
      <w:start w:val="1"/>
      <w:numFmt w:val="decimal"/>
      <w:isLgl/>
      <w:lvlText w:val="%1.%2.%3.%4.%5.%6."/>
      <w:lvlJc w:val="left"/>
      <w:pPr>
        <w:ind w:left="1789" w:hanging="1080"/>
      </w:pPr>
      <w:rPr>
        <w:rFonts w:cstheme="minorBidi" w:hint="default"/>
        <w:color w:val="191919"/>
      </w:rPr>
    </w:lvl>
    <w:lvl w:ilvl="6">
      <w:start w:val="1"/>
      <w:numFmt w:val="decimal"/>
      <w:isLgl/>
      <w:lvlText w:val="%1.%2.%3.%4.%5.%6.%7."/>
      <w:lvlJc w:val="left"/>
      <w:pPr>
        <w:ind w:left="2149" w:hanging="1440"/>
      </w:pPr>
      <w:rPr>
        <w:rFonts w:cstheme="minorBidi" w:hint="default"/>
        <w:color w:val="191919"/>
      </w:rPr>
    </w:lvl>
    <w:lvl w:ilvl="7">
      <w:start w:val="1"/>
      <w:numFmt w:val="decimal"/>
      <w:isLgl/>
      <w:lvlText w:val="%1.%2.%3.%4.%5.%6.%7.%8."/>
      <w:lvlJc w:val="left"/>
      <w:pPr>
        <w:ind w:left="2149" w:hanging="1440"/>
      </w:pPr>
      <w:rPr>
        <w:rFonts w:cstheme="minorBidi" w:hint="default"/>
        <w:color w:val="191919"/>
      </w:rPr>
    </w:lvl>
    <w:lvl w:ilvl="8">
      <w:start w:val="1"/>
      <w:numFmt w:val="decimal"/>
      <w:isLgl/>
      <w:lvlText w:val="%1.%2.%3.%4.%5.%6.%7.%8.%9."/>
      <w:lvlJc w:val="left"/>
      <w:pPr>
        <w:ind w:left="2509" w:hanging="1800"/>
      </w:pPr>
      <w:rPr>
        <w:rFonts w:cstheme="minorBidi" w:hint="default"/>
        <w:color w:val="191919"/>
      </w:rPr>
    </w:lvl>
  </w:abstractNum>
  <w:abstractNum w:abstractNumId="5" w15:restartNumberingAfterBreak="0">
    <w:nsid w:val="117E46B8"/>
    <w:multiLevelType w:val="multilevel"/>
    <w:tmpl w:val="66AC3A3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48C78D1"/>
    <w:multiLevelType w:val="hybridMultilevel"/>
    <w:tmpl w:val="4D485288"/>
    <w:lvl w:ilvl="0" w:tplc="484E44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4169E6"/>
    <w:multiLevelType w:val="hybridMultilevel"/>
    <w:tmpl w:val="B7769E3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8"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5B24621"/>
    <w:multiLevelType w:val="hybridMultilevel"/>
    <w:tmpl w:val="4BD0ECB4"/>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26D204A1"/>
    <w:multiLevelType w:val="multilevel"/>
    <w:tmpl w:val="FA58A310"/>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b w:val="0"/>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11" w15:restartNumberingAfterBreak="0">
    <w:nsid w:val="28A02C44"/>
    <w:multiLevelType w:val="multilevel"/>
    <w:tmpl w:val="DCD44EF4"/>
    <w:lvl w:ilvl="0">
      <w:start w:val="10"/>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8C0757C"/>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8E80262"/>
    <w:multiLevelType w:val="hybridMultilevel"/>
    <w:tmpl w:val="53FED0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A7F16E4"/>
    <w:multiLevelType w:val="multilevel"/>
    <w:tmpl w:val="624437CE"/>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BCB4885"/>
    <w:multiLevelType w:val="multilevel"/>
    <w:tmpl w:val="CF3CC0C2"/>
    <w:lvl w:ilvl="0">
      <w:start w:val="1"/>
      <w:numFmt w:val="decimal"/>
      <w:lvlText w:val="%1."/>
      <w:lvlJc w:val="left"/>
      <w:pPr>
        <w:ind w:left="1069" w:hanging="360"/>
      </w:pPr>
      <w:rPr>
        <w:rFonts w:hint="default"/>
        <w:b/>
        <w:color w:val="auto"/>
      </w:rPr>
    </w:lvl>
    <w:lvl w:ilvl="1">
      <w:start w:val="1"/>
      <w:numFmt w:val="decimal"/>
      <w:isLgl/>
      <w:lvlText w:val="%1.%2"/>
      <w:lvlJc w:val="left"/>
      <w:pPr>
        <w:ind w:left="674"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2CC12E58"/>
    <w:multiLevelType w:val="multilevel"/>
    <w:tmpl w:val="6A78E29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2FDD7198"/>
    <w:multiLevelType w:val="hybridMultilevel"/>
    <w:tmpl w:val="5546C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3A6782"/>
    <w:multiLevelType w:val="hybridMultilevel"/>
    <w:tmpl w:val="6D1EAAE0"/>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9" w15:restartNumberingAfterBreak="0">
    <w:nsid w:val="306D0BF7"/>
    <w:multiLevelType w:val="multilevel"/>
    <w:tmpl w:val="7C88F71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24656E5"/>
    <w:multiLevelType w:val="multilevel"/>
    <w:tmpl w:val="92820B3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4364641"/>
    <w:multiLevelType w:val="multilevel"/>
    <w:tmpl w:val="C33EBD4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7D652DC"/>
    <w:multiLevelType w:val="hybridMultilevel"/>
    <w:tmpl w:val="498280DA"/>
    <w:lvl w:ilvl="0" w:tplc="8CA664F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2F20FB"/>
    <w:multiLevelType w:val="hybridMultilevel"/>
    <w:tmpl w:val="F2CADD84"/>
    <w:lvl w:ilvl="0" w:tplc="A73EA6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8CD437B"/>
    <w:multiLevelType w:val="hybridMultilevel"/>
    <w:tmpl w:val="B172D95A"/>
    <w:lvl w:ilvl="0" w:tplc="04190001">
      <w:start w:val="1"/>
      <w:numFmt w:val="bullet"/>
      <w:lvlText w:val=""/>
      <w:lvlJc w:val="left"/>
      <w:pPr>
        <w:ind w:left="2422" w:hanging="360"/>
      </w:pPr>
      <w:rPr>
        <w:rFonts w:ascii="Symbol" w:hAnsi="Symbol" w:hint="default"/>
      </w:rPr>
    </w:lvl>
    <w:lvl w:ilvl="1" w:tplc="04190003" w:tentative="1">
      <w:start w:val="1"/>
      <w:numFmt w:val="bullet"/>
      <w:lvlText w:val="o"/>
      <w:lvlJc w:val="left"/>
      <w:pPr>
        <w:ind w:left="3142" w:hanging="360"/>
      </w:pPr>
      <w:rPr>
        <w:rFonts w:ascii="Courier New" w:hAnsi="Courier New" w:cs="Courier New" w:hint="default"/>
      </w:rPr>
    </w:lvl>
    <w:lvl w:ilvl="2" w:tplc="04190005" w:tentative="1">
      <w:start w:val="1"/>
      <w:numFmt w:val="bullet"/>
      <w:lvlText w:val=""/>
      <w:lvlJc w:val="left"/>
      <w:pPr>
        <w:ind w:left="3862" w:hanging="360"/>
      </w:pPr>
      <w:rPr>
        <w:rFonts w:ascii="Wingdings" w:hAnsi="Wingdings" w:hint="default"/>
      </w:rPr>
    </w:lvl>
    <w:lvl w:ilvl="3" w:tplc="04190001" w:tentative="1">
      <w:start w:val="1"/>
      <w:numFmt w:val="bullet"/>
      <w:lvlText w:val=""/>
      <w:lvlJc w:val="left"/>
      <w:pPr>
        <w:ind w:left="4582" w:hanging="360"/>
      </w:pPr>
      <w:rPr>
        <w:rFonts w:ascii="Symbol" w:hAnsi="Symbol" w:hint="default"/>
      </w:rPr>
    </w:lvl>
    <w:lvl w:ilvl="4" w:tplc="04190003" w:tentative="1">
      <w:start w:val="1"/>
      <w:numFmt w:val="bullet"/>
      <w:lvlText w:val="o"/>
      <w:lvlJc w:val="left"/>
      <w:pPr>
        <w:ind w:left="5302" w:hanging="360"/>
      </w:pPr>
      <w:rPr>
        <w:rFonts w:ascii="Courier New" w:hAnsi="Courier New" w:cs="Courier New" w:hint="default"/>
      </w:rPr>
    </w:lvl>
    <w:lvl w:ilvl="5" w:tplc="04190005" w:tentative="1">
      <w:start w:val="1"/>
      <w:numFmt w:val="bullet"/>
      <w:lvlText w:val=""/>
      <w:lvlJc w:val="left"/>
      <w:pPr>
        <w:ind w:left="6022" w:hanging="360"/>
      </w:pPr>
      <w:rPr>
        <w:rFonts w:ascii="Wingdings" w:hAnsi="Wingdings" w:hint="default"/>
      </w:rPr>
    </w:lvl>
    <w:lvl w:ilvl="6" w:tplc="04190001" w:tentative="1">
      <w:start w:val="1"/>
      <w:numFmt w:val="bullet"/>
      <w:lvlText w:val=""/>
      <w:lvlJc w:val="left"/>
      <w:pPr>
        <w:ind w:left="6742" w:hanging="360"/>
      </w:pPr>
      <w:rPr>
        <w:rFonts w:ascii="Symbol" w:hAnsi="Symbol" w:hint="default"/>
      </w:rPr>
    </w:lvl>
    <w:lvl w:ilvl="7" w:tplc="04190003" w:tentative="1">
      <w:start w:val="1"/>
      <w:numFmt w:val="bullet"/>
      <w:lvlText w:val="o"/>
      <w:lvlJc w:val="left"/>
      <w:pPr>
        <w:ind w:left="7462" w:hanging="360"/>
      </w:pPr>
      <w:rPr>
        <w:rFonts w:ascii="Courier New" w:hAnsi="Courier New" w:cs="Courier New" w:hint="default"/>
      </w:rPr>
    </w:lvl>
    <w:lvl w:ilvl="8" w:tplc="04190005" w:tentative="1">
      <w:start w:val="1"/>
      <w:numFmt w:val="bullet"/>
      <w:lvlText w:val=""/>
      <w:lvlJc w:val="left"/>
      <w:pPr>
        <w:ind w:left="8182" w:hanging="360"/>
      </w:pPr>
      <w:rPr>
        <w:rFonts w:ascii="Wingdings" w:hAnsi="Wingdings" w:hint="default"/>
      </w:rPr>
    </w:lvl>
  </w:abstractNum>
  <w:abstractNum w:abstractNumId="25" w15:restartNumberingAfterBreak="0">
    <w:nsid w:val="3A5B72DE"/>
    <w:multiLevelType w:val="hybridMultilevel"/>
    <w:tmpl w:val="1F4C0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AE94F52"/>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3E626B64"/>
    <w:multiLevelType w:val="hybridMultilevel"/>
    <w:tmpl w:val="DDACAE7A"/>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E33D2C"/>
    <w:multiLevelType w:val="hybridMultilevel"/>
    <w:tmpl w:val="09DEC9B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9" w15:restartNumberingAfterBreak="0">
    <w:nsid w:val="478A395C"/>
    <w:multiLevelType w:val="multilevel"/>
    <w:tmpl w:val="3F16C3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418"/>
        </w:tabs>
        <w:ind w:left="1418" w:hanging="1134"/>
      </w:pPr>
      <w:rPr>
        <w:rFonts w:hint="default"/>
        <w:sz w:val="24"/>
        <w:szCs w:val="24"/>
      </w:rPr>
    </w:lvl>
    <w:lvl w:ilvl="2">
      <w:start w:val="1"/>
      <w:numFmt w:val="decimal"/>
      <w:lvlText w:val="%1.%2.%3"/>
      <w:lvlJc w:val="left"/>
      <w:pPr>
        <w:tabs>
          <w:tab w:val="num" w:pos="1985"/>
        </w:tabs>
        <w:ind w:left="1985"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color w:val="auto"/>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A9B5673"/>
    <w:multiLevelType w:val="multilevel"/>
    <w:tmpl w:val="927401D4"/>
    <w:lvl w:ilvl="0">
      <w:start w:val="1"/>
      <w:numFmt w:val="decimal"/>
      <w:lvlText w:val="%1"/>
      <w:lvlJc w:val="left"/>
      <w:pPr>
        <w:ind w:left="360" w:hanging="360"/>
      </w:pPr>
      <w:rPr>
        <w:rFonts w:hint="default"/>
      </w:rPr>
    </w:lvl>
    <w:lvl w:ilvl="1">
      <w:start w:val="1"/>
      <w:numFmt w:val="decimal"/>
      <w:lvlText w:val="%1.%2"/>
      <w:lvlJc w:val="left"/>
      <w:pPr>
        <w:ind w:left="1724" w:hanging="360"/>
      </w:pPr>
      <w:rPr>
        <w:rFonts w:hint="default"/>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1.%2.%3.%4.%5"/>
      <w:lvlJc w:val="left"/>
      <w:pPr>
        <w:ind w:left="6536" w:hanging="1080"/>
      </w:pPr>
      <w:rPr>
        <w:rFonts w:hint="default"/>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31" w15:restartNumberingAfterBreak="0">
    <w:nsid w:val="4B6C2457"/>
    <w:multiLevelType w:val="multilevel"/>
    <w:tmpl w:val="8FD0C2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C25B95"/>
    <w:multiLevelType w:val="multilevel"/>
    <w:tmpl w:val="689EDB02"/>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33" w15:restartNumberingAfterBreak="0">
    <w:nsid w:val="4EED3151"/>
    <w:multiLevelType w:val="hybridMultilevel"/>
    <w:tmpl w:val="7398FF9C"/>
    <w:lvl w:ilvl="0" w:tplc="681094AA">
      <w:start w:val="1"/>
      <w:numFmt w:val="decimal"/>
      <w:lvlText w:val="1.%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2D3744"/>
    <w:multiLevelType w:val="multilevel"/>
    <w:tmpl w:val="D8641E2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568203C5"/>
    <w:multiLevelType w:val="multilevel"/>
    <w:tmpl w:val="88CC7DD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57C02452"/>
    <w:multiLevelType w:val="hybridMultilevel"/>
    <w:tmpl w:val="7DF494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58630569"/>
    <w:multiLevelType w:val="multilevel"/>
    <w:tmpl w:val="6D76B394"/>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A081DF4"/>
    <w:multiLevelType w:val="multilevel"/>
    <w:tmpl w:val="B848153E"/>
    <w:lvl w:ilvl="0">
      <w:start w:val="1"/>
      <w:numFmt w:val="bullet"/>
      <w:lvlText w:val=""/>
      <w:lvlJc w:val="left"/>
      <w:pPr>
        <w:ind w:left="927" w:hanging="360"/>
      </w:pPr>
      <w:rPr>
        <w:rFonts w:ascii="Symbol" w:hAnsi="Symbol"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39" w15:restartNumberingAfterBreak="0">
    <w:nsid w:val="5B936183"/>
    <w:multiLevelType w:val="hybridMultilevel"/>
    <w:tmpl w:val="5510DC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C1C6B7E"/>
    <w:multiLevelType w:val="multilevel"/>
    <w:tmpl w:val="441C389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1" w15:restartNumberingAfterBreak="0">
    <w:nsid w:val="5D4906C8"/>
    <w:multiLevelType w:val="multilevel"/>
    <w:tmpl w:val="C92C44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1B92EF2"/>
    <w:multiLevelType w:val="multilevel"/>
    <w:tmpl w:val="FAF65002"/>
    <w:lvl w:ilvl="0">
      <w:start w:val="3"/>
      <w:numFmt w:val="decimal"/>
      <w:lvlText w:val="%1."/>
      <w:lvlJc w:val="left"/>
      <w:pPr>
        <w:ind w:left="720" w:hanging="360"/>
      </w:pPr>
      <w:rPr>
        <w:rFonts w:hint="default"/>
        <w:b/>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64C38A1"/>
    <w:multiLevelType w:val="hybridMultilevel"/>
    <w:tmpl w:val="28CA410A"/>
    <w:lvl w:ilvl="0" w:tplc="17C655E8">
      <w:start w:val="1"/>
      <w:numFmt w:val="decimal"/>
      <w:lvlText w:val="%1."/>
      <w:lvlJc w:val="left"/>
      <w:pPr>
        <w:ind w:left="1069" w:hanging="360"/>
      </w:pPr>
      <w:rPr>
        <w:rFonts w:hint="default"/>
        <w:b w:val="0"/>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C2354B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D8F54F1"/>
    <w:multiLevelType w:val="multilevel"/>
    <w:tmpl w:val="DDE2A1BC"/>
    <w:lvl w:ilvl="0">
      <w:start w:val="3"/>
      <w:numFmt w:val="decimal"/>
      <w:lvlText w:val="%1."/>
      <w:lvlJc w:val="left"/>
      <w:pPr>
        <w:ind w:left="720" w:hanging="360"/>
      </w:pPr>
      <w:rPr>
        <w:rFonts w:hint="default"/>
        <w:b/>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24E5BA7"/>
    <w:multiLevelType w:val="multilevel"/>
    <w:tmpl w:val="A5A657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771528BE"/>
    <w:multiLevelType w:val="multilevel"/>
    <w:tmpl w:val="4B927A0E"/>
    <w:lvl w:ilvl="0">
      <w:start w:val="8"/>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8" w15:restartNumberingAfterBreak="0">
    <w:nsid w:val="79FC1715"/>
    <w:multiLevelType w:val="hybridMultilevel"/>
    <w:tmpl w:val="84A08A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C3B30D0"/>
    <w:multiLevelType w:val="multilevel"/>
    <w:tmpl w:val="C55AC484"/>
    <w:lvl w:ilvl="0">
      <w:start w:val="1"/>
      <w:numFmt w:val="decimal"/>
      <w:lvlText w:val="%1."/>
      <w:lvlJc w:val="left"/>
      <w:pPr>
        <w:ind w:left="789" w:hanging="363"/>
      </w:pPr>
      <w:rPr>
        <w:rFonts w:ascii="Calibri" w:eastAsia="Calibri" w:hAnsi="Calibri" w:cs="Calibri" w:hint="default"/>
        <w:b/>
        <w:bCs/>
        <w:strike w:val="0"/>
        <w:color w:val="990033"/>
        <w:spacing w:val="-5"/>
        <w:w w:val="100"/>
        <w:sz w:val="36"/>
        <w:szCs w:val="36"/>
        <w:lang w:val="ru-RU" w:eastAsia="ru-RU" w:bidi="ru-RU"/>
      </w:rPr>
    </w:lvl>
    <w:lvl w:ilvl="1">
      <w:start w:val="1"/>
      <w:numFmt w:val="decimal"/>
      <w:lvlText w:val="%1.%2."/>
      <w:lvlJc w:val="left"/>
      <w:pPr>
        <w:ind w:left="1011" w:hanging="505"/>
      </w:pPr>
      <w:rPr>
        <w:rFonts w:hint="default"/>
        <w:b/>
        <w:bCs/>
        <w:strike w:val="0"/>
        <w:spacing w:val="-1"/>
        <w:w w:val="100"/>
        <w:sz w:val="22"/>
        <w:lang w:val="ru-RU" w:eastAsia="ru-RU" w:bidi="ru-RU"/>
      </w:rPr>
    </w:lvl>
    <w:lvl w:ilvl="2">
      <w:numFmt w:val="bullet"/>
      <w:lvlText w:val="●"/>
      <w:lvlJc w:val="left"/>
      <w:pPr>
        <w:ind w:left="1935" w:hanging="505"/>
      </w:pPr>
      <w:rPr>
        <w:rFonts w:ascii="Arial" w:eastAsia="Arial" w:hAnsi="Arial" w:cs="Arial" w:hint="default"/>
        <w:w w:val="100"/>
        <w:sz w:val="28"/>
        <w:szCs w:val="28"/>
        <w:lang w:val="ru-RU" w:eastAsia="ru-RU" w:bidi="ru-RU"/>
      </w:rPr>
    </w:lvl>
    <w:lvl w:ilvl="3">
      <w:numFmt w:val="bullet"/>
      <w:lvlText w:val="•"/>
      <w:lvlJc w:val="left"/>
      <w:pPr>
        <w:ind w:left="1944" w:hanging="505"/>
      </w:pPr>
      <w:rPr>
        <w:rFonts w:hint="default"/>
        <w:lang w:val="ru-RU" w:eastAsia="ru-RU" w:bidi="ru-RU"/>
      </w:rPr>
    </w:lvl>
    <w:lvl w:ilvl="4">
      <w:numFmt w:val="bullet"/>
      <w:lvlText w:val="•"/>
      <w:lvlJc w:val="left"/>
      <w:pPr>
        <w:ind w:left="3111" w:hanging="505"/>
      </w:pPr>
      <w:rPr>
        <w:rFonts w:hint="default"/>
        <w:lang w:val="ru-RU" w:eastAsia="ru-RU" w:bidi="ru-RU"/>
      </w:rPr>
    </w:lvl>
    <w:lvl w:ilvl="5">
      <w:numFmt w:val="bullet"/>
      <w:lvlText w:val="•"/>
      <w:lvlJc w:val="left"/>
      <w:pPr>
        <w:ind w:left="4278" w:hanging="505"/>
      </w:pPr>
      <w:rPr>
        <w:rFonts w:hint="default"/>
        <w:lang w:val="ru-RU" w:eastAsia="ru-RU" w:bidi="ru-RU"/>
      </w:rPr>
    </w:lvl>
    <w:lvl w:ilvl="6">
      <w:numFmt w:val="bullet"/>
      <w:lvlText w:val="•"/>
      <w:lvlJc w:val="left"/>
      <w:pPr>
        <w:ind w:left="5445" w:hanging="505"/>
      </w:pPr>
      <w:rPr>
        <w:rFonts w:hint="default"/>
        <w:lang w:val="ru-RU" w:eastAsia="ru-RU" w:bidi="ru-RU"/>
      </w:rPr>
    </w:lvl>
    <w:lvl w:ilvl="7">
      <w:numFmt w:val="bullet"/>
      <w:lvlText w:val="•"/>
      <w:lvlJc w:val="left"/>
      <w:pPr>
        <w:ind w:left="6613" w:hanging="505"/>
      </w:pPr>
      <w:rPr>
        <w:rFonts w:hint="default"/>
        <w:lang w:val="ru-RU" w:eastAsia="ru-RU" w:bidi="ru-RU"/>
      </w:rPr>
    </w:lvl>
    <w:lvl w:ilvl="8">
      <w:numFmt w:val="bullet"/>
      <w:lvlText w:val="•"/>
      <w:lvlJc w:val="left"/>
      <w:pPr>
        <w:ind w:left="7780" w:hanging="505"/>
      </w:pPr>
      <w:rPr>
        <w:rFonts w:hint="default"/>
        <w:lang w:val="ru-RU" w:eastAsia="ru-RU" w:bidi="ru-RU"/>
      </w:rPr>
    </w:lvl>
  </w:abstractNum>
  <w:num w:numId="1">
    <w:abstractNumId w:val="29"/>
  </w:num>
  <w:num w:numId="2">
    <w:abstractNumId w:val="9"/>
  </w:num>
  <w:num w:numId="3">
    <w:abstractNumId w:val="12"/>
  </w:num>
  <w:num w:numId="4">
    <w:abstractNumId w:val="26"/>
  </w:num>
  <w:num w:numId="5">
    <w:abstractNumId w:val="33"/>
  </w:num>
  <w:num w:numId="6">
    <w:abstractNumId w:val="19"/>
  </w:num>
  <w:num w:numId="7">
    <w:abstractNumId w:val="21"/>
  </w:num>
  <w:num w:numId="8">
    <w:abstractNumId w:val="46"/>
  </w:num>
  <w:num w:numId="9">
    <w:abstractNumId w:val="10"/>
  </w:num>
  <w:num w:numId="10">
    <w:abstractNumId w:val="32"/>
  </w:num>
  <w:num w:numId="11">
    <w:abstractNumId w:val="34"/>
  </w:num>
  <w:num w:numId="12">
    <w:abstractNumId w:val="16"/>
  </w:num>
  <w:num w:numId="13">
    <w:abstractNumId w:val="20"/>
  </w:num>
  <w:num w:numId="14">
    <w:abstractNumId w:val="14"/>
  </w:num>
  <w:num w:numId="15">
    <w:abstractNumId w:val="37"/>
  </w:num>
  <w:num w:numId="16">
    <w:abstractNumId w:val="8"/>
  </w:num>
  <w:num w:numId="17">
    <w:abstractNumId w:val="7"/>
  </w:num>
  <w:num w:numId="18">
    <w:abstractNumId w:val="1"/>
  </w:num>
  <w:num w:numId="19">
    <w:abstractNumId w:val="30"/>
  </w:num>
  <w:num w:numId="20">
    <w:abstractNumId w:val="35"/>
  </w:num>
  <w:num w:numId="21">
    <w:abstractNumId w:val="42"/>
  </w:num>
  <w:num w:numId="22">
    <w:abstractNumId w:val="40"/>
  </w:num>
  <w:num w:numId="23">
    <w:abstractNumId w:val="5"/>
  </w:num>
  <w:num w:numId="24">
    <w:abstractNumId w:val="31"/>
  </w:num>
  <w:num w:numId="25">
    <w:abstractNumId w:val="47"/>
  </w:num>
  <w:num w:numId="26">
    <w:abstractNumId w:val="24"/>
  </w:num>
  <w:num w:numId="27">
    <w:abstractNumId w:val="38"/>
  </w:num>
  <w:num w:numId="28">
    <w:abstractNumId w:val="49"/>
  </w:num>
  <w:num w:numId="29">
    <w:abstractNumId w:val="22"/>
  </w:num>
  <w:num w:numId="30">
    <w:abstractNumId w:val="13"/>
  </w:num>
  <w:num w:numId="31">
    <w:abstractNumId w:val="41"/>
  </w:num>
  <w:num w:numId="32">
    <w:abstractNumId w:val="3"/>
  </w:num>
  <w:num w:numId="33">
    <w:abstractNumId w:val="27"/>
  </w:num>
  <w:num w:numId="34">
    <w:abstractNumId w:val="0"/>
  </w:num>
  <w:num w:numId="35">
    <w:abstractNumId w:val="11"/>
  </w:num>
  <w:num w:numId="36">
    <w:abstractNumId w:val="45"/>
  </w:num>
  <w:num w:numId="37">
    <w:abstractNumId w:val="4"/>
  </w:num>
  <w:num w:numId="38">
    <w:abstractNumId w:val="15"/>
  </w:num>
  <w:num w:numId="39">
    <w:abstractNumId w:val="44"/>
  </w:num>
  <w:num w:numId="40">
    <w:abstractNumId w:val="23"/>
  </w:num>
  <w:num w:numId="41">
    <w:abstractNumId w:val="39"/>
  </w:num>
  <w:num w:numId="42">
    <w:abstractNumId w:val="43"/>
  </w:num>
  <w:num w:numId="43">
    <w:abstractNumId w:val="6"/>
  </w:num>
  <w:num w:numId="44">
    <w:abstractNumId w:val="2"/>
  </w:num>
  <w:num w:numId="45">
    <w:abstractNumId w:val="18"/>
  </w:num>
  <w:num w:numId="46">
    <w:abstractNumId w:val="17"/>
  </w:num>
  <w:num w:numId="47">
    <w:abstractNumId w:val="28"/>
  </w:num>
  <w:num w:numId="48">
    <w:abstractNumId w:val="36"/>
  </w:num>
  <w:num w:numId="49">
    <w:abstractNumId w:val="48"/>
  </w:num>
  <w:num w:numId="50">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defaultTabStop w:val="708"/>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45C"/>
    <w:rsid w:val="00000349"/>
    <w:rsid w:val="0000280C"/>
    <w:rsid w:val="000046FE"/>
    <w:rsid w:val="0000692B"/>
    <w:rsid w:val="00007569"/>
    <w:rsid w:val="00007724"/>
    <w:rsid w:val="00007D31"/>
    <w:rsid w:val="00010B0A"/>
    <w:rsid w:val="00013B27"/>
    <w:rsid w:val="00015A58"/>
    <w:rsid w:val="000167FC"/>
    <w:rsid w:val="00026ADC"/>
    <w:rsid w:val="00026E29"/>
    <w:rsid w:val="00027247"/>
    <w:rsid w:val="00027764"/>
    <w:rsid w:val="00030CF6"/>
    <w:rsid w:val="00031DF5"/>
    <w:rsid w:val="000368FC"/>
    <w:rsid w:val="00037B12"/>
    <w:rsid w:val="0004270C"/>
    <w:rsid w:val="00043857"/>
    <w:rsid w:val="00044776"/>
    <w:rsid w:val="00044F73"/>
    <w:rsid w:val="00045808"/>
    <w:rsid w:val="00050F26"/>
    <w:rsid w:val="00052425"/>
    <w:rsid w:val="00052BA9"/>
    <w:rsid w:val="00052C9A"/>
    <w:rsid w:val="000546E2"/>
    <w:rsid w:val="000574C3"/>
    <w:rsid w:val="00057F63"/>
    <w:rsid w:val="00062D2F"/>
    <w:rsid w:val="00070A81"/>
    <w:rsid w:val="000721E8"/>
    <w:rsid w:val="00072276"/>
    <w:rsid w:val="00073DFF"/>
    <w:rsid w:val="00075AD2"/>
    <w:rsid w:val="00083B57"/>
    <w:rsid w:val="00085BED"/>
    <w:rsid w:val="00085CF6"/>
    <w:rsid w:val="00086DE2"/>
    <w:rsid w:val="000919E2"/>
    <w:rsid w:val="000929E0"/>
    <w:rsid w:val="00096D84"/>
    <w:rsid w:val="000A042B"/>
    <w:rsid w:val="000A0646"/>
    <w:rsid w:val="000A19D0"/>
    <w:rsid w:val="000A26DD"/>
    <w:rsid w:val="000A2D0B"/>
    <w:rsid w:val="000A3004"/>
    <w:rsid w:val="000A3638"/>
    <w:rsid w:val="000A3B67"/>
    <w:rsid w:val="000A4B84"/>
    <w:rsid w:val="000A5A28"/>
    <w:rsid w:val="000A5D33"/>
    <w:rsid w:val="000A6E96"/>
    <w:rsid w:val="000B2D16"/>
    <w:rsid w:val="000B32F8"/>
    <w:rsid w:val="000B336F"/>
    <w:rsid w:val="000B3873"/>
    <w:rsid w:val="000B3939"/>
    <w:rsid w:val="000B7C88"/>
    <w:rsid w:val="000D0896"/>
    <w:rsid w:val="000D34F4"/>
    <w:rsid w:val="000E0095"/>
    <w:rsid w:val="000E00D4"/>
    <w:rsid w:val="000E121D"/>
    <w:rsid w:val="000E1310"/>
    <w:rsid w:val="000E4441"/>
    <w:rsid w:val="000E5870"/>
    <w:rsid w:val="000E5C46"/>
    <w:rsid w:val="000F16EE"/>
    <w:rsid w:val="000F1A4D"/>
    <w:rsid w:val="000F4AC4"/>
    <w:rsid w:val="00102591"/>
    <w:rsid w:val="00105CAB"/>
    <w:rsid w:val="00107728"/>
    <w:rsid w:val="00112DC6"/>
    <w:rsid w:val="0011551D"/>
    <w:rsid w:val="00116925"/>
    <w:rsid w:val="0012104B"/>
    <w:rsid w:val="00121B20"/>
    <w:rsid w:val="00122AB0"/>
    <w:rsid w:val="00122BEE"/>
    <w:rsid w:val="001252D6"/>
    <w:rsid w:val="0012663A"/>
    <w:rsid w:val="00126DDE"/>
    <w:rsid w:val="00130095"/>
    <w:rsid w:val="001304A9"/>
    <w:rsid w:val="00131441"/>
    <w:rsid w:val="001335C2"/>
    <w:rsid w:val="00134A6A"/>
    <w:rsid w:val="0013758D"/>
    <w:rsid w:val="001459F8"/>
    <w:rsid w:val="00145A91"/>
    <w:rsid w:val="00151041"/>
    <w:rsid w:val="001539A0"/>
    <w:rsid w:val="00157A7E"/>
    <w:rsid w:val="0016320E"/>
    <w:rsid w:val="00166004"/>
    <w:rsid w:val="001664BC"/>
    <w:rsid w:val="00171BC2"/>
    <w:rsid w:val="001721C3"/>
    <w:rsid w:val="00173119"/>
    <w:rsid w:val="00185714"/>
    <w:rsid w:val="00185ECB"/>
    <w:rsid w:val="0018748E"/>
    <w:rsid w:val="001942F2"/>
    <w:rsid w:val="00195270"/>
    <w:rsid w:val="001970C4"/>
    <w:rsid w:val="001A7611"/>
    <w:rsid w:val="001B02A9"/>
    <w:rsid w:val="001B455B"/>
    <w:rsid w:val="001B676F"/>
    <w:rsid w:val="001B6BF5"/>
    <w:rsid w:val="001C1FF9"/>
    <w:rsid w:val="001C335E"/>
    <w:rsid w:val="001C3C0B"/>
    <w:rsid w:val="001C44AC"/>
    <w:rsid w:val="001C490F"/>
    <w:rsid w:val="001C55A6"/>
    <w:rsid w:val="001C5EDB"/>
    <w:rsid w:val="001D10B9"/>
    <w:rsid w:val="001D1FC7"/>
    <w:rsid w:val="001D42DE"/>
    <w:rsid w:val="001E124B"/>
    <w:rsid w:val="001E2695"/>
    <w:rsid w:val="001E6CD6"/>
    <w:rsid w:val="001F0A9B"/>
    <w:rsid w:val="001F172B"/>
    <w:rsid w:val="001F303C"/>
    <w:rsid w:val="002002A4"/>
    <w:rsid w:val="00200F02"/>
    <w:rsid w:val="00206F5B"/>
    <w:rsid w:val="0020742A"/>
    <w:rsid w:val="00210567"/>
    <w:rsid w:val="00212247"/>
    <w:rsid w:val="002164B3"/>
    <w:rsid w:val="00217EA8"/>
    <w:rsid w:val="00220887"/>
    <w:rsid w:val="00221B2D"/>
    <w:rsid w:val="00223406"/>
    <w:rsid w:val="00223986"/>
    <w:rsid w:val="00224002"/>
    <w:rsid w:val="0022799C"/>
    <w:rsid w:val="002311A5"/>
    <w:rsid w:val="002326A1"/>
    <w:rsid w:val="00234373"/>
    <w:rsid w:val="00236C5F"/>
    <w:rsid w:val="0023783F"/>
    <w:rsid w:val="00241D2B"/>
    <w:rsid w:val="00242B42"/>
    <w:rsid w:val="00244B8C"/>
    <w:rsid w:val="00244F93"/>
    <w:rsid w:val="00245009"/>
    <w:rsid w:val="00250BBF"/>
    <w:rsid w:val="00253080"/>
    <w:rsid w:val="0026025A"/>
    <w:rsid w:val="0026457F"/>
    <w:rsid w:val="00264EE0"/>
    <w:rsid w:val="00270082"/>
    <w:rsid w:val="00271976"/>
    <w:rsid w:val="002722EA"/>
    <w:rsid w:val="00280291"/>
    <w:rsid w:val="002839BF"/>
    <w:rsid w:val="00287A4D"/>
    <w:rsid w:val="00292BB7"/>
    <w:rsid w:val="00293AE4"/>
    <w:rsid w:val="002A1709"/>
    <w:rsid w:val="002A3C66"/>
    <w:rsid w:val="002A4CEB"/>
    <w:rsid w:val="002A58B8"/>
    <w:rsid w:val="002B422F"/>
    <w:rsid w:val="002B4C02"/>
    <w:rsid w:val="002C0DEF"/>
    <w:rsid w:val="002C2627"/>
    <w:rsid w:val="002C5EB1"/>
    <w:rsid w:val="002C7F4F"/>
    <w:rsid w:val="002D0B27"/>
    <w:rsid w:val="002D5641"/>
    <w:rsid w:val="002E158F"/>
    <w:rsid w:val="002E2F11"/>
    <w:rsid w:val="002E42B7"/>
    <w:rsid w:val="002E5BCC"/>
    <w:rsid w:val="002F5C49"/>
    <w:rsid w:val="002F745E"/>
    <w:rsid w:val="002F7E80"/>
    <w:rsid w:val="003000E6"/>
    <w:rsid w:val="003015B7"/>
    <w:rsid w:val="00304BE6"/>
    <w:rsid w:val="00307581"/>
    <w:rsid w:val="00310F48"/>
    <w:rsid w:val="0031120F"/>
    <w:rsid w:val="003125F4"/>
    <w:rsid w:val="00314BC0"/>
    <w:rsid w:val="00320C6F"/>
    <w:rsid w:val="00322401"/>
    <w:rsid w:val="00325024"/>
    <w:rsid w:val="0033691B"/>
    <w:rsid w:val="003372F7"/>
    <w:rsid w:val="003374B1"/>
    <w:rsid w:val="003408EC"/>
    <w:rsid w:val="00341761"/>
    <w:rsid w:val="00351C26"/>
    <w:rsid w:val="00352127"/>
    <w:rsid w:val="00352441"/>
    <w:rsid w:val="003535AA"/>
    <w:rsid w:val="00353790"/>
    <w:rsid w:val="003550B1"/>
    <w:rsid w:val="00360836"/>
    <w:rsid w:val="0036089B"/>
    <w:rsid w:val="00361B2C"/>
    <w:rsid w:val="0036558F"/>
    <w:rsid w:val="0037115B"/>
    <w:rsid w:val="00371FFC"/>
    <w:rsid w:val="00374EDF"/>
    <w:rsid w:val="00376626"/>
    <w:rsid w:val="003808DC"/>
    <w:rsid w:val="00381C5B"/>
    <w:rsid w:val="00386B17"/>
    <w:rsid w:val="003879A9"/>
    <w:rsid w:val="00387EC7"/>
    <w:rsid w:val="00392B84"/>
    <w:rsid w:val="00393865"/>
    <w:rsid w:val="0039564B"/>
    <w:rsid w:val="003A31C0"/>
    <w:rsid w:val="003B3AF6"/>
    <w:rsid w:val="003B4549"/>
    <w:rsid w:val="003B603D"/>
    <w:rsid w:val="003B668C"/>
    <w:rsid w:val="003B66C2"/>
    <w:rsid w:val="003B6BD4"/>
    <w:rsid w:val="003C1F1D"/>
    <w:rsid w:val="003D09B4"/>
    <w:rsid w:val="003D23F6"/>
    <w:rsid w:val="003D3037"/>
    <w:rsid w:val="003D4C61"/>
    <w:rsid w:val="003E2EC0"/>
    <w:rsid w:val="003E5DCB"/>
    <w:rsid w:val="003F2686"/>
    <w:rsid w:val="003F2A8F"/>
    <w:rsid w:val="003F386F"/>
    <w:rsid w:val="003F433E"/>
    <w:rsid w:val="004100F2"/>
    <w:rsid w:val="00410883"/>
    <w:rsid w:val="00411A00"/>
    <w:rsid w:val="00412801"/>
    <w:rsid w:val="00415117"/>
    <w:rsid w:val="00415F14"/>
    <w:rsid w:val="00417FA0"/>
    <w:rsid w:val="00424D18"/>
    <w:rsid w:val="0042653D"/>
    <w:rsid w:val="004309B9"/>
    <w:rsid w:val="00433CF6"/>
    <w:rsid w:val="00434565"/>
    <w:rsid w:val="00434BCA"/>
    <w:rsid w:val="00440F25"/>
    <w:rsid w:val="004426DF"/>
    <w:rsid w:val="00442766"/>
    <w:rsid w:val="00443765"/>
    <w:rsid w:val="004438BE"/>
    <w:rsid w:val="00443E15"/>
    <w:rsid w:val="00443FE6"/>
    <w:rsid w:val="004443E4"/>
    <w:rsid w:val="00444625"/>
    <w:rsid w:val="00447A70"/>
    <w:rsid w:val="0045398D"/>
    <w:rsid w:val="00453B40"/>
    <w:rsid w:val="004561D8"/>
    <w:rsid w:val="00457AC9"/>
    <w:rsid w:val="00460EDF"/>
    <w:rsid w:val="004612C4"/>
    <w:rsid w:val="00465974"/>
    <w:rsid w:val="00465B49"/>
    <w:rsid w:val="0046741B"/>
    <w:rsid w:val="00473F68"/>
    <w:rsid w:val="00474E5E"/>
    <w:rsid w:val="004777F6"/>
    <w:rsid w:val="00477DAB"/>
    <w:rsid w:val="00481CD6"/>
    <w:rsid w:val="00481D6A"/>
    <w:rsid w:val="00483415"/>
    <w:rsid w:val="00486758"/>
    <w:rsid w:val="00486A95"/>
    <w:rsid w:val="004912FF"/>
    <w:rsid w:val="004A3F4D"/>
    <w:rsid w:val="004A42D3"/>
    <w:rsid w:val="004B0409"/>
    <w:rsid w:val="004B0829"/>
    <w:rsid w:val="004B1492"/>
    <w:rsid w:val="004B5CA3"/>
    <w:rsid w:val="004C4E02"/>
    <w:rsid w:val="004D0D54"/>
    <w:rsid w:val="004D115D"/>
    <w:rsid w:val="004D2957"/>
    <w:rsid w:val="004D30DA"/>
    <w:rsid w:val="004D4990"/>
    <w:rsid w:val="004D60B8"/>
    <w:rsid w:val="004E22AA"/>
    <w:rsid w:val="004E3338"/>
    <w:rsid w:val="004E50E6"/>
    <w:rsid w:val="004F20D4"/>
    <w:rsid w:val="004F20D8"/>
    <w:rsid w:val="004F3019"/>
    <w:rsid w:val="004F3809"/>
    <w:rsid w:val="004F4524"/>
    <w:rsid w:val="004F56D7"/>
    <w:rsid w:val="004F7C7F"/>
    <w:rsid w:val="004F7EC5"/>
    <w:rsid w:val="00500956"/>
    <w:rsid w:val="00501287"/>
    <w:rsid w:val="00504296"/>
    <w:rsid w:val="005047B3"/>
    <w:rsid w:val="00505741"/>
    <w:rsid w:val="005063EC"/>
    <w:rsid w:val="00513F5B"/>
    <w:rsid w:val="00515AD0"/>
    <w:rsid w:val="005210DC"/>
    <w:rsid w:val="0052252F"/>
    <w:rsid w:val="00524938"/>
    <w:rsid w:val="00524989"/>
    <w:rsid w:val="00526934"/>
    <w:rsid w:val="00530E98"/>
    <w:rsid w:val="00537D0E"/>
    <w:rsid w:val="00541BB9"/>
    <w:rsid w:val="0054395E"/>
    <w:rsid w:val="0054571F"/>
    <w:rsid w:val="005502F3"/>
    <w:rsid w:val="0055060A"/>
    <w:rsid w:val="00551244"/>
    <w:rsid w:val="00551F83"/>
    <w:rsid w:val="00554569"/>
    <w:rsid w:val="0056046C"/>
    <w:rsid w:val="00562871"/>
    <w:rsid w:val="005630C2"/>
    <w:rsid w:val="00567E47"/>
    <w:rsid w:val="005707FB"/>
    <w:rsid w:val="00572587"/>
    <w:rsid w:val="00573C2E"/>
    <w:rsid w:val="00575513"/>
    <w:rsid w:val="005765FC"/>
    <w:rsid w:val="00576AE0"/>
    <w:rsid w:val="0058168D"/>
    <w:rsid w:val="0059037A"/>
    <w:rsid w:val="00591CFD"/>
    <w:rsid w:val="00591F14"/>
    <w:rsid w:val="00595251"/>
    <w:rsid w:val="0059627E"/>
    <w:rsid w:val="005A0874"/>
    <w:rsid w:val="005A6226"/>
    <w:rsid w:val="005B0193"/>
    <w:rsid w:val="005B11B6"/>
    <w:rsid w:val="005B22E9"/>
    <w:rsid w:val="005B51B6"/>
    <w:rsid w:val="005B52E7"/>
    <w:rsid w:val="005B53E0"/>
    <w:rsid w:val="005B6462"/>
    <w:rsid w:val="005B7CA8"/>
    <w:rsid w:val="005C6697"/>
    <w:rsid w:val="005C7906"/>
    <w:rsid w:val="005D1E59"/>
    <w:rsid w:val="005D2117"/>
    <w:rsid w:val="005D3ECE"/>
    <w:rsid w:val="005D495C"/>
    <w:rsid w:val="005E14FD"/>
    <w:rsid w:val="005E3E7A"/>
    <w:rsid w:val="005E445C"/>
    <w:rsid w:val="005E44B7"/>
    <w:rsid w:val="005F0571"/>
    <w:rsid w:val="006001CB"/>
    <w:rsid w:val="00601B8C"/>
    <w:rsid w:val="00605192"/>
    <w:rsid w:val="006053D9"/>
    <w:rsid w:val="006068AD"/>
    <w:rsid w:val="006125E5"/>
    <w:rsid w:val="00612A4F"/>
    <w:rsid w:val="00616BAA"/>
    <w:rsid w:val="00622E58"/>
    <w:rsid w:val="00630D78"/>
    <w:rsid w:val="006428A5"/>
    <w:rsid w:val="00645EFB"/>
    <w:rsid w:val="006460ED"/>
    <w:rsid w:val="006465A2"/>
    <w:rsid w:val="00650F68"/>
    <w:rsid w:val="006523E1"/>
    <w:rsid w:val="00653B1F"/>
    <w:rsid w:val="00661785"/>
    <w:rsid w:val="00672843"/>
    <w:rsid w:val="00674C45"/>
    <w:rsid w:val="00675444"/>
    <w:rsid w:val="00675FDF"/>
    <w:rsid w:val="0067666E"/>
    <w:rsid w:val="00687748"/>
    <w:rsid w:val="0069053A"/>
    <w:rsid w:val="00690FA4"/>
    <w:rsid w:val="0069692A"/>
    <w:rsid w:val="006A392D"/>
    <w:rsid w:val="006B3C45"/>
    <w:rsid w:val="006B4631"/>
    <w:rsid w:val="006B51D6"/>
    <w:rsid w:val="006C0C0D"/>
    <w:rsid w:val="006C307D"/>
    <w:rsid w:val="006C5D4F"/>
    <w:rsid w:val="006C7C0E"/>
    <w:rsid w:val="006D0443"/>
    <w:rsid w:val="006D06F2"/>
    <w:rsid w:val="006D2CD8"/>
    <w:rsid w:val="006D5E0F"/>
    <w:rsid w:val="006D7FA6"/>
    <w:rsid w:val="006E1507"/>
    <w:rsid w:val="006E389A"/>
    <w:rsid w:val="006E47B1"/>
    <w:rsid w:val="006E4920"/>
    <w:rsid w:val="006E5803"/>
    <w:rsid w:val="006E5A67"/>
    <w:rsid w:val="006F0387"/>
    <w:rsid w:val="006F0F7E"/>
    <w:rsid w:val="006F41D7"/>
    <w:rsid w:val="006F78D3"/>
    <w:rsid w:val="0070378E"/>
    <w:rsid w:val="007057FC"/>
    <w:rsid w:val="00705984"/>
    <w:rsid w:val="00710867"/>
    <w:rsid w:val="007109E8"/>
    <w:rsid w:val="00713306"/>
    <w:rsid w:val="00714199"/>
    <w:rsid w:val="0071474E"/>
    <w:rsid w:val="007159B2"/>
    <w:rsid w:val="007215F6"/>
    <w:rsid w:val="00721ABF"/>
    <w:rsid w:val="00721B79"/>
    <w:rsid w:val="00722327"/>
    <w:rsid w:val="007249FF"/>
    <w:rsid w:val="00725DAE"/>
    <w:rsid w:val="00727F17"/>
    <w:rsid w:val="007355F8"/>
    <w:rsid w:val="00746ABE"/>
    <w:rsid w:val="00750CA6"/>
    <w:rsid w:val="007534DC"/>
    <w:rsid w:val="00755F13"/>
    <w:rsid w:val="0075703E"/>
    <w:rsid w:val="0076066B"/>
    <w:rsid w:val="00765740"/>
    <w:rsid w:val="0076721F"/>
    <w:rsid w:val="007701B0"/>
    <w:rsid w:val="007705F5"/>
    <w:rsid w:val="00771585"/>
    <w:rsid w:val="00776283"/>
    <w:rsid w:val="00781F32"/>
    <w:rsid w:val="0078417E"/>
    <w:rsid w:val="0078778C"/>
    <w:rsid w:val="00787CC3"/>
    <w:rsid w:val="00787F0D"/>
    <w:rsid w:val="007908BF"/>
    <w:rsid w:val="0079096B"/>
    <w:rsid w:val="00790A6F"/>
    <w:rsid w:val="00790F59"/>
    <w:rsid w:val="0079356D"/>
    <w:rsid w:val="00793CD9"/>
    <w:rsid w:val="0079501E"/>
    <w:rsid w:val="007954D9"/>
    <w:rsid w:val="007955AB"/>
    <w:rsid w:val="00797B65"/>
    <w:rsid w:val="007A1D35"/>
    <w:rsid w:val="007B074A"/>
    <w:rsid w:val="007B6117"/>
    <w:rsid w:val="007B7A60"/>
    <w:rsid w:val="007B7EAF"/>
    <w:rsid w:val="007C2FB7"/>
    <w:rsid w:val="007D324A"/>
    <w:rsid w:val="007D3B05"/>
    <w:rsid w:val="007E0AEC"/>
    <w:rsid w:val="007E13B7"/>
    <w:rsid w:val="007E558E"/>
    <w:rsid w:val="007E74AC"/>
    <w:rsid w:val="007F50E6"/>
    <w:rsid w:val="007F5EA2"/>
    <w:rsid w:val="008053C3"/>
    <w:rsid w:val="00805F28"/>
    <w:rsid w:val="008067B7"/>
    <w:rsid w:val="00814907"/>
    <w:rsid w:val="008154AD"/>
    <w:rsid w:val="008166F7"/>
    <w:rsid w:val="00816F68"/>
    <w:rsid w:val="0081771A"/>
    <w:rsid w:val="008200CA"/>
    <w:rsid w:val="008231FB"/>
    <w:rsid w:val="00824A4B"/>
    <w:rsid w:val="0083045C"/>
    <w:rsid w:val="00830C34"/>
    <w:rsid w:val="00831A17"/>
    <w:rsid w:val="00835788"/>
    <w:rsid w:val="00837895"/>
    <w:rsid w:val="00843BEA"/>
    <w:rsid w:val="008510B8"/>
    <w:rsid w:val="008515C5"/>
    <w:rsid w:val="0085245A"/>
    <w:rsid w:val="008527CC"/>
    <w:rsid w:val="00855DE6"/>
    <w:rsid w:val="008579AF"/>
    <w:rsid w:val="00862BC7"/>
    <w:rsid w:val="00862E8C"/>
    <w:rsid w:val="00863D57"/>
    <w:rsid w:val="008778EA"/>
    <w:rsid w:val="00880B06"/>
    <w:rsid w:val="00881612"/>
    <w:rsid w:val="0088368D"/>
    <w:rsid w:val="00883D45"/>
    <w:rsid w:val="0088552E"/>
    <w:rsid w:val="00885658"/>
    <w:rsid w:val="00885EC2"/>
    <w:rsid w:val="008860F1"/>
    <w:rsid w:val="0089053C"/>
    <w:rsid w:val="00890EA4"/>
    <w:rsid w:val="00891033"/>
    <w:rsid w:val="0089253E"/>
    <w:rsid w:val="00892FDB"/>
    <w:rsid w:val="008A1B60"/>
    <w:rsid w:val="008A26A0"/>
    <w:rsid w:val="008A29F7"/>
    <w:rsid w:val="008A2FE2"/>
    <w:rsid w:val="008A55E7"/>
    <w:rsid w:val="008A5A69"/>
    <w:rsid w:val="008B0D52"/>
    <w:rsid w:val="008B20DA"/>
    <w:rsid w:val="008B2FE2"/>
    <w:rsid w:val="008B6754"/>
    <w:rsid w:val="008B79D4"/>
    <w:rsid w:val="008C1E66"/>
    <w:rsid w:val="008C2D0D"/>
    <w:rsid w:val="008D06A6"/>
    <w:rsid w:val="008D0C2A"/>
    <w:rsid w:val="008D26B0"/>
    <w:rsid w:val="008D6DEB"/>
    <w:rsid w:val="008E0B91"/>
    <w:rsid w:val="008F0701"/>
    <w:rsid w:val="008F0A84"/>
    <w:rsid w:val="008F2759"/>
    <w:rsid w:val="008F31C0"/>
    <w:rsid w:val="008F4A79"/>
    <w:rsid w:val="008F778E"/>
    <w:rsid w:val="0090278A"/>
    <w:rsid w:val="00906562"/>
    <w:rsid w:val="00913262"/>
    <w:rsid w:val="00914C30"/>
    <w:rsid w:val="00916429"/>
    <w:rsid w:val="00917EF9"/>
    <w:rsid w:val="0092167D"/>
    <w:rsid w:val="00930E1B"/>
    <w:rsid w:val="00931822"/>
    <w:rsid w:val="009333DA"/>
    <w:rsid w:val="009334EB"/>
    <w:rsid w:val="00934309"/>
    <w:rsid w:val="00934ED4"/>
    <w:rsid w:val="009410F2"/>
    <w:rsid w:val="00941F7D"/>
    <w:rsid w:val="00942FDB"/>
    <w:rsid w:val="00944FDF"/>
    <w:rsid w:val="009479EA"/>
    <w:rsid w:val="00947A61"/>
    <w:rsid w:val="00951C38"/>
    <w:rsid w:val="00952875"/>
    <w:rsid w:val="00954C09"/>
    <w:rsid w:val="009556D0"/>
    <w:rsid w:val="009605CE"/>
    <w:rsid w:val="00964DC0"/>
    <w:rsid w:val="009658F8"/>
    <w:rsid w:val="009727EA"/>
    <w:rsid w:val="00973DD7"/>
    <w:rsid w:val="009760A1"/>
    <w:rsid w:val="00983EEE"/>
    <w:rsid w:val="0098648A"/>
    <w:rsid w:val="0098697D"/>
    <w:rsid w:val="00986C1B"/>
    <w:rsid w:val="009914EC"/>
    <w:rsid w:val="009923A1"/>
    <w:rsid w:val="00993193"/>
    <w:rsid w:val="009936EA"/>
    <w:rsid w:val="009A0E49"/>
    <w:rsid w:val="009A1822"/>
    <w:rsid w:val="009A5B16"/>
    <w:rsid w:val="009A686C"/>
    <w:rsid w:val="009A7D58"/>
    <w:rsid w:val="009A7E1D"/>
    <w:rsid w:val="009B0616"/>
    <w:rsid w:val="009B0B3B"/>
    <w:rsid w:val="009B0E9D"/>
    <w:rsid w:val="009B34FB"/>
    <w:rsid w:val="009B67D0"/>
    <w:rsid w:val="009B7F87"/>
    <w:rsid w:val="009C2D31"/>
    <w:rsid w:val="009C7965"/>
    <w:rsid w:val="009D2AE1"/>
    <w:rsid w:val="009D30BC"/>
    <w:rsid w:val="009D6441"/>
    <w:rsid w:val="009D78FD"/>
    <w:rsid w:val="009E16DB"/>
    <w:rsid w:val="009E2D97"/>
    <w:rsid w:val="009E3D2B"/>
    <w:rsid w:val="009F2D53"/>
    <w:rsid w:val="009F54BF"/>
    <w:rsid w:val="009F54E0"/>
    <w:rsid w:val="00A019D1"/>
    <w:rsid w:val="00A02855"/>
    <w:rsid w:val="00A0549E"/>
    <w:rsid w:val="00A0634B"/>
    <w:rsid w:val="00A1162D"/>
    <w:rsid w:val="00A14968"/>
    <w:rsid w:val="00A204C6"/>
    <w:rsid w:val="00A22647"/>
    <w:rsid w:val="00A25187"/>
    <w:rsid w:val="00A27330"/>
    <w:rsid w:val="00A27F58"/>
    <w:rsid w:val="00A27FF4"/>
    <w:rsid w:val="00A3198C"/>
    <w:rsid w:val="00A34EEE"/>
    <w:rsid w:val="00A366E2"/>
    <w:rsid w:val="00A36ABD"/>
    <w:rsid w:val="00A41B90"/>
    <w:rsid w:val="00A420E2"/>
    <w:rsid w:val="00A44901"/>
    <w:rsid w:val="00A452AF"/>
    <w:rsid w:val="00A45759"/>
    <w:rsid w:val="00A4704C"/>
    <w:rsid w:val="00A5319F"/>
    <w:rsid w:val="00A53BBE"/>
    <w:rsid w:val="00A565CC"/>
    <w:rsid w:val="00A61FFC"/>
    <w:rsid w:val="00A63428"/>
    <w:rsid w:val="00A64EE7"/>
    <w:rsid w:val="00A6534B"/>
    <w:rsid w:val="00A65837"/>
    <w:rsid w:val="00A65F12"/>
    <w:rsid w:val="00A67F98"/>
    <w:rsid w:val="00A7129C"/>
    <w:rsid w:val="00A7287A"/>
    <w:rsid w:val="00A729FD"/>
    <w:rsid w:val="00A7682A"/>
    <w:rsid w:val="00A801BC"/>
    <w:rsid w:val="00A80220"/>
    <w:rsid w:val="00A84F2B"/>
    <w:rsid w:val="00A876F3"/>
    <w:rsid w:val="00A87D74"/>
    <w:rsid w:val="00A92830"/>
    <w:rsid w:val="00A93B74"/>
    <w:rsid w:val="00A9448A"/>
    <w:rsid w:val="00A94C9D"/>
    <w:rsid w:val="00A952E2"/>
    <w:rsid w:val="00A97179"/>
    <w:rsid w:val="00AA1E16"/>
    <w:rsid w:val="00AA5A63"/>
    <w:rsid w:val="00AA660B"/>
    <w:rsid w:val="00AB2785"/>
    <w:rsid w:val="00AB4D6B"/>
    <w:rsid w:val="00AB7DC7"/>
    <w:rsid w:val="00AC0533"/>
    <w:rsid w:val="00AC3EBC"/>
    <w:rsid w:val="00AC615E"/>
    <w:rsid w:val="00AC782F"/>
    <w:rsid w:val="00AD0043"/>
    <w:rsid w:val="00AD07AD"/>
    <w:rsid w:val="00AD3306"/>
    <w:rsid w:val="00AD727B"/>
    <w:rsid w:val="00AD7B2E"/>
    <w:rsid w:val="00AE01C7"/>
    <w:rsid w:val="00AE3123"/>
    <w:rsid w:val="00AE55FB"/>
    <w:rsid w:val="00AE7FE2"/>
    <w:rsid w:val="00AF216D"/>
    <w:rsid w:val="00AF728D"/>
    <w:rsid w:val="00AF7ED3"/>
    <w:rsid w:val="00B00B15"/>
    <w:rsid w:val="00B00C9A"/>
    <w:rsid w:val="00B035E5"/>
    <w:rsid w:val="00B05D25"/>
    <w:rsid w:val="00B11CA3"/>
    <w:rsid w:val="00B16587"/>
    <w:rsid w:val="00B17E85"/>
    <w:rsid w:val="00B2237B"/>
    <w:rsid w:val="00B23CE7"/>
    <w:rsid w:val="00B27B87"/>
    <w:rsid w:val="00B3229B"/>
    <w:rsid w:val="00B32AD9"/>
    <w:rsid w:val="00B33717"/>
    <w:rsid w:val="00B34B01"/>
    <w:rsid w:val="00B37AE8"/>
    <w:rsid w:val="00B44B47"/>
    <w:rsid w:val="00B4570F"/>
    <w:rsid w:val="00B47124"/>
    <w:rsid w:val="00B5184A"/>
    <w:rsid w:val="00B527E7"/>
    <w:rsid w:val="00B5381D"/>
    <w:rsid w:val="00B53AF1"/>
    <w:rsid w:val="00B560BA"/>
    <w:rsid w:val="00B60F42"/>
    <w:rsid w:val="00B6142B"/>
    <w:rsid w:val="00B62A76"/>
    <w:rsid w:val="00B63268"/>
    <w:rsid w:val="00B64345"/>
    <w:rsid w:val="00B646AF"/>
    <w:rsid w:val="00B651EC"/>
    <w:rsid w:val="00B65C9B"/>
    <w:rsid w:val="00B67B1A"/>
    <w:rsid w:val="00B70937"/>
    <w:rsid w:val="00B709A2"/>
    <w:rsid w:val="00B75791"/>
    <w:rsid w:val="00B7664E"/>
    <w:rsid w:val="00B77A65"/>
    <w:rsid w:val="00B81B17"/>
    <w:rsid w:val="00B8245D"/>
    <w:rsid w:val="00B826EC"/>
    <w:rsid w:val="00B82ABB"/>
    <w:rsid w:val="00B8538B"/>
    <w:rsid w:val="00B8782B"/>
    <w:rsid w:val="00B91DF8"/>
    <w:rsid w:val="00B97271"/>
    <w:rsid w:val="00BA4AD2"/>
    <w:rsid w:val="00BA4E81"/>
    <w:rsid w:val="00BA5388"/>
    <w:rsid w:val="00BA5C96"/>
    <w:rsid w:val="00BA5CAE"/>
    <w:rsid w:val="00BA6DDE"/>
    <w:rsid w:val="00BB16F4"/>
    <w:rsid w:val="00BB2393"/>
    <w:rsid w:val="00BB3ABE"/>
    <w:rsid w:val="00BB54DD"/>
    <w:rsid w:val="00BB5BDD"/>
    <w:rsid w:val="00BC02B5"/>
    <w:rsid w:val="00BC0558"/>
    <w:rsid w:val="00BC2E08"/>
    <w:rsid w:val="00BC5B4E"/>
    <w:rsid w:val="00BC5D60"/>
    <w:rsid w:val="00BD0E03"/>
    <w:rsid w:val="00BD26A6"/>
    <w:rsid w:val="00BD26E1"/>
    <w:rsid w:val="00BD29E7"/>
    <w:rsid w:val="00BD487F"/>
    <w:rsid w:val="00BD501D"/>
    <w:rsid w:val="00BD5EBF"/>
    <w:rsid w:val="00BE0222"/>
    <w:rsid w:val="00BE7D48"/>
    <w:rsid w:val="00BF3A30"/>
    <w:rsid w:val="00BF3CAF"/>
    <w:rsid w:val="00BF52AD"/>
    <w:rsid w:val="00BF6BE0"/>
    <w:rsid w:val="00C00061"/>
    <w:rsid w:val="00C00650"/>
    <w:rsid w:val="00C02014"/>
    <w:rsid w:val="00C101C0"/>
    <w:rsid w:val="00C14E39"/>
    <w:rsid w:val="00C22CEF"/>
    <w:rsid w:val="00C25A59"/>
    <w:rsid w:val="00C2600C"/>
    <w:rsid w:val="00C325C9"/>
    <w:rsid w:val="00C329AB"/>
    <w:rsid w:val="00C36EA5"/>
    <w:rsid w:val="00C37753"/>
    <w:rsid w:val="00C45768"/>
    <w:rsid w:val="00C47E29"/>
    <w:rsid w:val="00C50B1C"/>
    <w:rsid w:val="00C50CEC"/>
    <w:rsid w:val="00C5340A"/>
    <w:rsid w:val="00C5360D"/>
    <w:rsid w:val="00C605F9"/>
    <w:rsid w:val="00C653DE"/>
    <w:rsid w:val="00C65715"/>
    <w:rsid w:val="00C67DEB"/>
    <w:rsid w:val="00C720BF"/>
    <w:rsid w:val="00C75BAB"/>
    <w:rsid w:val="00C76695"/>
    <w:rsid w:val="00C77629"/>
    <w:rsid w:val="00C8436C"/>
    <w:rsid w:val="00C8487F"/>
    <w:rsid w:val="00C848F8"/>
    <w:rsid w:val="00C85C5D"/>
    <w:rsid w:val="00C87837"/>
    <w:rsid w:val="00C94536"/>
    <w:rsid w:val="00C95E92"/>
    <w:rsid w:val="00CA0190"/>
    <w:rsid w:val="00CA6CB3"/>
    <w:rsid w:val="00CA71C0"/>
    <w:rsid w:val="00CB2005"/>
    <w:rsid w:val="00CB7749"/>
    <w:rsid w:val="00CC39CB"/>
    <w:rsid w:val="00CC4021"/>
    <w:rsid w:val="00CC65A4"/>
    <w:rsid w:val="00CC6B51"/>
    <w:rsid w:val="00CC6F04"/>
    <w:rsid w:val="00CC6FDC"/>
    <w:rsid w:val="00CD135E"/>
    <w:rsid w:val="00CD4B05"/>
    <w:rsid w:val="00CD61C3"/>
    <w:rsid w:val="00CD77A1"/>
    <w:rsid w:val="00CE03F6"/>
    <w:rsid w:val="00CE2A93"/>
    <w:rsid w:val="00CE4385"/>
    <w:rsid w:val="00CE4489"/>
    <w:rsid w:val="00CE6B19"/>
    <w:rsid w:val="00CF002B"/>
    <w:rsid w:val="00CF051A"/>
    <w:rsid w:val="00CF5B7E"/>
    <w:rsid w:val="00D0176D"/>
    <w:rsid w:val="00D03536"/>
    <w:rsid w:val="00D05302"/>
    <w:rsid w:val="00D06762"/>
    <w:rsid w:val="00D146E5"/>
    <w:rsid w:val="00D14A72"/>
    <w:rsid w:val="00D2069B"/>
    <w:rsid w:val="00D20713"/>
    <w:rsid w:val="00D25EA2"/>
    <w:rsid w:val="00D33D71"/>
    <w:rsid w:val="00D33DFB"/>
    <w:rsid w:val="00D347A0"/>
    <w:rsid w:val="00D35865"/>
    <w:rsid w:val="00D37530"/>
    <w:rsid w:val="00D42C17"/>
    <w:rsid w:val="00D42F57"/>
    <w:rsid w:val="00D43971"/>
    <w:rsid w:val="00D4583C"/>
    <w:rsid w:val="00D47033"/>
    <w:rsid w:val="00D47A53"/>
    <w:rsid w:val="00D5007A"/>
    <w:rsid w:val="00D55A9A"/>
    <w:rsid w:val="00D56627"/>
    <w:rsid w:val="00D56756"/>
    <w:rsid w:val="00D567DB"/>
    <w:rsid w:val="00D654FC"/>
    <w:rsid w:val="00D663F4"/>
    <w:rsid w:val="00D66CC4"/>
    <w:rsid w:val="00D6727E"/>
    <w:rsid w:val="00D73E9D"/>
    <w:rsid w:val="00D8014D"/>
    <w:rsid w:val="00D804B0"/>
    <w:rsid w:val="00D84385"/>
    <w:rsid w:val="00D85EAA"/>
    <w:rsid w:val="00D86F62"/>
    <w:rsid w:val="00D87B42"/>
    <w:rsid w:val="00D944BB"/>
    <w:rsid w:val="00D976A2"/>
    <w:rsid w:val="00DA077B"/>
    <w:rsid w:val="00DA2B5F"/>
    <w:rsid w:val="00DA2E73"/>
    <w:rsid w:val="00DA311E"/>
    <w:rsid w:val="00DA4766"/>
    <w:rsid w:val="00DA56E4"/>
    <w:rsid w:val="00DA6EC1"/>
    <w:rsid w:val="00DA758F"/>
    <w:rsid w:val="00DB2327"/>
    <w:rsid w:val="00DB43B0"/>
    <w:rsid w:val="00DC5DC9"/>
    <w:rsid w:val="00DC662F"/>
    <w:rsid w:val="00DD0CD1"/>
    <w:rsid w:val="00DD6441"/>
    <w:rsid w:val="00DD7889"/>
    <w:rsid w:val="00DE6BBE"/>
    <w:rsid w:val="00DE7285"/>
    <w:rsid w:val="00DF06C4"/>
    <w:rsid w:val="00DF11F1"/>
    <w:rsid w:val="00DF33F5"/>
    <w:rsid w:val="00DF3419"/>
    <w:rsid w:val="00DF39BC"/>
    <w:rsid w:val="00DF6FD3"/>
    <w:rsid w:val="00DF7102"/>
    <w:rsid w:val="00E0022E"/>
    <w:rsid w:val="00E02B26"/>
    <w:rsid w:val="00E03129"/>
    <w:rsid w:val="00E03B5B"/>
    <w:rsid w:val="00E045E3"/>
    <w:rsid w:val="00E07D8E"/>
    <w:rsid w:val="00E105EC"/>
    <w:rsid w:val="00E1092A"/>
    <w:rsid w:val="00E11C1E"/>
    <w:rsid w:val="00E14C10"/>
    <w:rsid w:val="00E169BD"/>
    <w:rsid w:val="00E2045B"/>
    <w:rsid w:val="00E24BCB"/>
    <w:rsid w:val="00E26147"/>
    <w:rsid w:val="00E311F8"/>
    <w:rsid w:val="00E311F9"/>
    <w:rsid w:val="00E33404"/>
    <w:rsid w:val="00E340EC"/>
    <w:rsid w:val="00E377A4"/>
    <w:rsid w:val="00E3783F"/>
    <w:rsid w:val="00E43A83"/>
    <w:rsid w:val="00E4406A"/>
    <w:rsid w:val="00E4457D"/>
    <w:rsid w:val="00E47073"/>
    <w:rsid w:val="00E53E3E"/>
    <w:rsid w:val="00E54352"/>
    <w:rsid w:val="00E6192B"/>
    <w:rsid w:val="00E61B19"/>
    <w:rsid w:val="00E63B95"/>
    <w:rsid w:val="00E649AC"/>
    <w:rsid w:val="00E671F3"/>
    <w:rsid w:val="00E7130E"/>
    <w:rsid w:val="00E7243A"/>
    <w:rsid w:val="00E833B5"/>
    <w:rsid w:val="00E852CB"/>
    <w:rsid w:val="00E874F4"/>
    <w:rsid w:val="00E92C1D"/>
    <w:rsid w:val="00E9781D"/>
    <w:rsid w:val="00EA344A"/>
    <w:rsid w:val="00EA3D20"/>
    <w:rsid w:val="00EA5B0B"/>
    <w:rsid w:val="00EA630B"/>
    <w:rsid w:val="00EA6B72"/>
    <w:rsid w:val="00EB0056"/>
    <w:rsid w:val="00EB3872"/>
    <w:rsid w:val="00EB4F1B"/>
    <w:rsid w:val="00EB5E4D"/>
    <w:rsid w:val="00EB67AB"/>
    <w:rsid w:val="00EB6831"/>
    <w:rsid w:val="00EC2C67"/>
    <w:rsid w:val="00EC3103"/>
    <w:rsid w:val="00ED2D2C"/>
    <w:rsid w:val="00ED3FAD"/>
    <w:rsid w:val="00ED6C55"/>
    <w:rsid w:val="00ED6CD6"/>
    <w:rsid w:val="00ED7A91"/>
    <w:rsid w:val="00EE6DFD"/>
    <w:rsid w:val="00EE79A8"/>
    <w:rsid w:val="00EF20F8"/>
    <w:rsid w:val="00EF38B3"/>
    <w:rsid w:val="00EF40E1"/>
    <w:rsid w:val="00EF478C"/>
    <w:rsid w:val="00EF5D1C"/>
    <w:rsid w:val="00F00573"/>
    <w:rsid w:val="00F03AEC"/>
    <w:rsid w:val="00F04ACD"/>
    <w:rsid w:val="00F108EA"/>
    <w:rsid w:val="00F113FD"/>
    <w:rsid w:val="00F12012"/>
    <w:rsid w:val="00F1208D"/>
    <w:rsid w:val="00F12DC9"/>
    <w:rsid w:val="00F15060"/>
    <w:rsid w:val="00F15A64"/>
    <w:rsid w:val="00F21325"/>
    <w:rsid w:val="00F2197E"/>
    <w:rsid w:val="00F221D4"/>
    <w:rsid w:val="00F2523E"/>
    <w:rsid w:val="00F26196"/>
    <w:rsid w:val="00F316C7"/>
    <w:rsid w:val="00F32792"/>
    <w:rsid w:val="00F33DD4"/>
    <w:rsid w:val="00F419FC"/>
    <w:rsid w:val="00F42F79"/>
    <w:rsid w:val="00F468C2"/>
    <w:rsid w:val="00F46A76"/>
    <w:rsid w:val="00F4751F"/>
    <w:rsid w:val="00F50C4C"/>
    <w:rsid w:val="00F52681"/>
    <w:rsid w:val="00F53C80"/>
    <w:rsid w:val="00F5485C"/>
    <w:rsid w:val="00F56C22"/>
    <w:rsid w:val="00F57F06"/>
    <w:rsid w:val="00F60C6E"/>
    <w:rsid w:val="00F63BAD"/>
    <w:rsid w:val="00F6478A"/>
    <w:rsid w:val="00F65EBD"/>
    <w:rsid w:val="00F66404"/>
    <w:rsid w:val="00F66C16"/>
    <w:rsid w:val="00F7112C"/>
    <w:rsid w:val="00F71A7F"/>
    <w:rsid w:val="00F82D34"/>
    <w:rsid w:val="00F86CB0"/>
    <w:rsid w:val="00FA7F87"/>
    <w:rsid w:val="00FB0316"/>
    <w:rsid w:val="00FB2CF8"/>
    <w:rsid w:val="00FB5C4E"/>
    <w:rsid w:val="00FC0E19"/>
    <w:rsid w:val="00FC366A"/>
    <w:rsid w:val="00FC4F25"/>
    <w:rsid w:val="00FC6500"/>
    <w:rsid w:val="00FC6668"/>
    <w:rsid w:val="00FD0E1D"/>
    <w:rsid w:val="00FD3533"/>
    <w:rsid w:val="00FD7678"/>
    <w:rsid w:val="00FD7D6F"/>
    <w:rsid w:val="00FE2247"/>
    <w:rsid w:val="00FE6227"/>
    <w:rsid w:val="00FE740B"/>
    <w:rsid w:val="00FF31F4"/>
    <w:rsid w:val="00FF468D"/>
    <w:rsid w:val="00FF4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68379FC"/>
  <w15:docId w15:val="{E80B57AD-A338-4135-9381-9C27FE51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CB"/>
    <w:pPr>
      <w:spacing w:before="20" w:after="20"/>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rsid w:val="009E2D97"/>
    <w:pPr>
      <w:keepNext/>
      <w:keepLines/>
      <w:pageBreakBefore/>
      <w:numPr>
        <w:numId w:val="1"/>
      </w:numPr>
      <w:suppressAutoHyphens/>
      <w:spacing w:before="480" w:after="240" w:line="240" w:lineRule="auto"/>
      <w:jc w:val="left"/>
      <w:outlineLvl w:val="0"/>
    </w:pPr>
    <w:rPr>
      <w:rFonts w:ascii="Arial" w:hAnsi="Arial"/>
      <w:b/>
      <w:kern w:val="28"/>
      <w:sz w:val="40"/>
      <w:szCs w:val="20"/>
    </w:rPr>
  </w:style>
  <w:style w:type="paragraph" w:styleId="2">
    <w:name w:val="heading 2"/>
    <w:aliases w:val="Heading 2 Char1,Heading 2 Char Char,HD2 Char Char,heading 2 Char Char,Heading 2 Hidden Char Char,HD2 Char1,heading 2 Char1,Heading 2 Hidden Char1,H2"/>
    <w:basedOn w:val="a"/>
    <w:next w:val="a"/>
    <w:link w:val="20"/>
    <w:rsid w:val="009E2D97"/>
    <w:pPr>
      <w:keepNext/>
      <w:numPr>
        <w:ilvl w:val="1"/>
        <w:numId w:val="1"/>
      </w:numPr>
      <w:suppressAutoHyphens/>
      <w:spacing w:before="360" w:line="240" w:lineRule="auto"/>
      <w:jc w:val="left"/>
      <w:outlineLvl w:val="1"/>
    </w:pPr>
    <w:rPr>
      <w:b/>
      <w:snapToGrid w:val="0"/>
      <w:sz w:val="32"/>
      <w:szCs w:val="20"/>
    </w:rPr>
  </w:style>
  <w:style w:type="paragraph" w:styleId="7">
    <w:name w:val="heading 7"/>
    <w:basedOn w:val="a"/>
    <w:next w:val="a"/>
    <w:link w:val="70"/>
    <w:uiPriority w:val="9"/>
    <w:semiHidden/>
    <w:unhideWhenUsed/>
    <w:qFormat/>
    <w:rsid w:val="00A3198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Bullet List,FooterText,numbered,SL_Абзац списка,название,Table-Normal,RSHB_Table-Normal,Предусловия,Абзац маркированнный,Нумерация,Абзац списка (1 уровень),Абзац основного текста,Рисунок,Bullet Number,Индексы,it_List1,List Paragraph"/>
    <w:basedOn w:val="a"/>
    <w:link w:val="a4"/>
    <w:uiPriority w:val="34"/>
    <w:qFormat/>
    <w:rsid w:val="0083045C"/>
    <w:pPr>
      <w:ind w:left="720"/>
      <w:contextualSpacing/>
    </w:pPr>
  </w:style>
  <w:style w:type="character" w:customStyle="1" w:styleId="10">
    <w:name w:val="Заголовок 1 Знак"/>
    <w:basedOn w:val="a0"/>
    <w:link w:val="1"/>
    <w:rsid w:val="009E2D97"/>
    <w:rPr>
      <w:rFonts w:ascii="Arial" w:eastAsia="Times New Roman" w:hAnsi="Arial" w:cs="Times New Roman"/>
      <w:b/>
      <w:kern w:val="28"/>
      <w:sz w:val="40"/>
      <w:szCs w:val="20"/>
      <w:lang w:eastAsia="ru-RU"/>
    </w:rPr>
  </w:style>
  <w:style w:type="character" w:customStyle="1" w:styleId="20">
    <w:name w:val="Заголовок 2 Знак"/>
    <w:aliases w:val="Heading 2 Char1 Знак,Heading 2 Char Char Знак,HD2 Char Char Знак,heading 2 Char Char Знак,Heading 2 Hidden Char Char Знак,HD2 Char1 Знак,heading 2 Char1 Знак,Heading 2 Hidden Char1 Знак,H2 Знак"/>
    <w:basedOn w:val="a0"/>
    <w:link w:val="2"/>
    <w:rsid w:val="009E2D97"/>
    <w:rPr>
      <w:rFonts w:ascii="Times New Roman" w:eastAsia="Times New Roman" w:hAnsi="Times New Roman" w:cs="Times New Roman"/>
      <w:b/>
      <w:snapToGrid w:val="0"/>
      <w:sz w:val="32"/>
      <w:szCs w:val="20"/>
      <w:lang w:eastAsia="ru-RU"/>
    </w:rPr>
  </w:style>
  <w:style w:type="paragraph" w:customStyle="1" w:styleId="a5">
    <w:name w:val="Пункт"/>
    <w:basedOn w:val="a"/>
    <w:next w:val="a"/>
    <w:qFormat/>
    <w:rsid w:val="00645EFB"/>
    <w:pPr>
      <w:keepNext/>
      <w:spacing w:before="100"/>
      <w:ind w:left="567" w:hanging="567"/>
    </w:pPr>
    <w:rPr>
      <w:b/>
    </w:rPr>
  </w:style>
  <w:style w:type="paragraph" w:customStyle="1" w:styleId="a6">
    <w:name w:val="Подпункт"/>
    <w:basedOn w:val="a"/>
    <w:next w:val="a"/>
    <w:qFormat/>
    <w:rsid w:val="008200CA"/>
    <w:pPr>
      <w:ind w:left="1276" w:hanging="567"/>
    </w:pPr>
  </w:style>
  <w:style w:type="paragraph" w:customStyle="1" w:styleId="a7">
    <w:name w:val="Подподпункт"/>
    <w:basedOn w:val="a"/>
    <w:next w:val="a"/>
    <w:rsid w:val="008200CA"/>
    <w:pPr>
      <w:spacing w:before="0" w:after="0"/>
      <w:ind w:left="1560" w:hanging="709"/>
      <w:contextualSpacing/>
    </w:pPr>
  </w:style>
  <w:style w:type="character" w:customStyle="1" w:styleId="70">
    <w:name w:val="Заголовок 7 Знак"/>
    <w:basedOn w:val="a0"/>
    <w:link w:val="7"/>
    <w:uiPriority w:val="9"/>
    <w:semiHidden/>
    <w:rsid w:val="00A3198C"/>
    <w:rPr>
      <w:rFonts w:asciiTheme="majorHAnsi" w:eastAsiaTheme="majorEastAsia" w:hAnsiTheme="majorHAnsi" w:cstheme="majorBidi"/>
      <w:i/>
      <w:iCs/>
      <w:color w:val="404040" w:themeColor="text1" w:themeTint="BF"/>
      <w:szCs w:val="24"/>
      <w:lang w:eastAsia="ru-RU"/>
    </w:rPr>
  </w:style>
  <w:style w:type="paragraph" w:styleId="a8">
    <w:name w:val="Balloon Text"/>
    <w:basedOn w:val="a"/>
    <w:link w:val="a9"/>
    <w:uiPriority w:val="99"/>
    <w:semiHidden/>
    <w:unhideWhenUsed/>
    <w:rsid w:val="003B3AF6"/>
    <w:pPr>
      <w:spacing w:before="0"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B3AF6"/>
    <w:rPr>
      <w:rFonts w:ascii="Tahoma" w:eastAsia="Times New Roman" w:hAnsi="Tahoma" w:cs="Tahoma"/>
      <w:sz w:val="16"/>
      <w:szCs w:val="16"/>
      <w:lang w:eastAsia="ru-RU"/>
    </w:rPr>
  </w:style>
  <w:style w:type="paragraph" w:styleId="aa">
    <w:name w:val="header"/>
    <w:basedOn w:val="a"/>
    <w:link w:val="ab"/>
    <w:uiPriority w:val="99"/>
    <w:unhideWhenUsed/>
    <w:rsid w:val="00465B49"/>
    <w:pPr>
      <w:tabs>
        <w:tab w:val="center" w:pos="4677"/>
        <w:tab w:val="right" w:pos="9355"/>
      </w:tabs>
      <w:spacing w:before="0" w:after="0" w:line="240" w:lineRule="auto"/>
    </w:pPr>
  </w:style>
  <w:style w:type="character" w:customStyle="1" w:styleId="ab">
    <w:name w:val="Верхний колонтитул Знак"/>
    <w:basedOn w:val="a0"/>
    <w:link w:val="aa"/>
    <w:uiPriority w:val="99"/>
    <w:rsid w:val="00465B49"/>
    <w:rPr>
      <w:rFonts w:ascii="Times New Roman" w:eastAsia="Times New Roman" w:hAnsi="Times New Roman" w:cs="Times New Roman"/>
      <w:szCs w:val="24"/>
      <w:lang w:eastAsia="ru-RU"/>
    </w:rPr>
  </w:style>
  <w:style w:type="paragraph" w:styleId="ac">
    <w:name w:val="footer"/>
    <w:basedOn w:val="a"/>
    <w:link w:val="ad"/>
    <w:uiPriority w:val="99"/>
    <w:unhideWhenUsed/>
    <w:rsid w:val="00465B49"/>
    <w:pPr>
      <w:tabs>
        <w:tab w:val="center" w:pos="4677"/>
        <w:tab w:val="right" w:pos="9355"/>
      </w:tabs>
      <w:spacing w:before="0" w:after="0" w:line="240" w:lineRule="auto"/>
    </w:pPr>
  </w:style>
  <w:style w:type="character" w:customStyle="1" w:styleId="ad">
    <w:name w:val="Нижний колонтитул Знак"/>
    <w:basedOn w:val="a0"/>
    <w:link w:val="ac"/>
    <w:uiPriority w:val="99"/>
    <w:rsid w:val="00465B49"/>
    <w:rPr>
      <w:rFonts w:ascii="Times New Roman" w:eastAsia="Times New Roman" w:hAnsi="Times New Roman" w:cs="Times New Roman"/>
      <w:szCs w:val="24"/>
      <w:lang w:eastAsia="ru-RU"/>
    </w:rPr>
  </w:style>
  <w:style w:type="paragraph" w:customStyle="1" w:styleId="ae">
    <w:name w:val="ПодПункт"/>
    <w:basedOn w:val="a"/>
    <w:qFormat/>
    <w:rsid w:val="00CE03F6"/>
    <w:pPr>
      <w:keepNext/>
      <w:spacing w:before="120" w:after="0" w:line="288" w:lineRule="auto"/>
      <w:ind w:left="1474" w:hanging="737"/>
      <w:contextualSpacing/>
    </w:pPr>
    <w:rPr>
      <w:rFonts w:eastAsia="Calibri"/>
      <w:b/>
      <w:sz w:val="26"/>
      <w:szCs w:val="22"/>
      <w:lang w:val="en-US" w:eastAsia="en-US" w:bidi="en-US"/>
    </w:rPr>
  </w:style>
  <w:style w:type="paragraph" w:customStyle="1" w:styleId="af">
    <w:name w:val="ПодПодПункт"/>
    <w:basedOn w:val="a"/>
    <w:qFormat/>
    <w:rsid w:val="003F386F"/>
    <w:pPr>
      <w:spacing w:before="120" w:after="40" w:line="288" w:lineRule="auto"/>
      <w:ind w:left="567" w:hanging="567"/>
      <w:contextualSpacing/>
    </w:pPr>
    <w:rPr>
      <w:rFonts w:eastAsia="Calibri"/>
      <w:szCs w:val="22"/>
      <w:lang w:eastAsia="en-US" w:bidi="en-US"/>
    </w:rPr>
  </w:style>
  <w:style w:type="paragraph" w:customStyle="1" w:styleId="af0">
    <w:name w:val="ПодПодПодПункт"/>
    <w:basedOn w:val="a"/>
    <w:qFormat/>
    <w:rsid w:val="003F386F"/>
    <w:pPr>
      <w:spacing w:before="40" w:after="40" w:line="288" w:lineRule="auto"/>
      <w:ind w:left="1134" w:hanging="567"/>
      <w:contextualSpacing/>
    </w:pPr>
    <w:rPr>
      <w:rFonts w:eastAsia="Calibri"/>
      <w:szCs w:val="22"/>
      <w:lang w:val="en-US" w:eastAsia="en-US" w:bidi="en-US"/>
    </w:rPr>
  </w:style>
  <w:style w:type="paragraph" w:styleId="af1">
    <w:name w:val="Revision"/>
    <w:hidden/>
    <w:uiPriority w:val="99"/>
    <w:semiHidden/>
    <w:rsid w:val="00880B0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A4B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I">
    <w:name w:val="II"/>
    <w:basedOn w:val="a"/>
    <w:qFormat/>
    <w:rsid w:val="007D3B05"/>
    <w:pPr>
      <w:spacing w:before="120" w:after="40" w:line="288" w:lineRule="auto"/>
      <w:ind w:left="567" w:hanging="567"/>
      <w:contextualSpacing/>
    </w:pPr>
    <w:rPr>
      <w:rFonts w:eastAsia="Calibri"/>
      <w:szCs w:val="22"/>
      <w:lang w:eastAsia="en-US" w:bidi="en-US"/>
    </w:rPr>
  </w:style>
  <w:style w:type="paragraph" w:customStyle="1" w:styleId="I">
    <w:name w:val="I Раздел"/>
    <w:basedOn w:val="a"/>
    <w:next w:val="a"/>
    <w:qFormat/>
    <w:rsid w:val="007D3B05"/>
    <w:pPr>
      <w:keepNext/>
      <w:spacing w:before="120" w:after="0" w:line="288" w:lineRule="auto"/>
      <w:ind w:left="1701" w:hanging="567"/>
    </w:pPr>
    <w:rPr>
      <w:rFonts w:eastAsia="Calibri"/>
      <w:b/>
      <w:szCs w:val="22"/>
      <w:lang w:eastAsia="en-US" w:bidi="en-US"/>
    </w:rPr>
  </w:style>
  <w:style w:type="paragraph" w:customStyle="1" w:styleId="V">
    <w:name w:val="V"/>
    <w:basedOn w:val="a"/>
    <w:autoRedefine/>
    <w:qFormat/>
    <w:rsid w:val="007D3B05"/>
    <w:pPr>
      <w:tabs>
        <w:tab w:val="left" w:pos="1871"/>
      </w:tabs>
      <w:spacing w:before="120" w:after="40" w:line="288" w:lineRule="auto"/>
      <w:ind w:left="1968" w:hanging="397"/>
      <w:contextualSpacing/>
      <w:jc w:val="left"/>
    </w:pPr>
    <w:rPr>
      <w:rFonts w:eastAsia="Calibri"/>
      <w:szCs w:val="22"/>
      <w:lang w:eastAsia="en-US" w:bidi="en-US"/>
    </w:rPr>
  </w:style>
  <w:style w:type="character" w:styleId="af2">
    <w:name w:val="Hyperlink"/>
    <w:basedOn w:val="a0"/>
    <w:uiPriority w:val="99"/>
    <w:unhideWhenUsed/>
    <w:rsid w:val="002A4CEB"/>
    <w:rPr>
      <w:color w:val="0000FF" w:themeColor="hyperlink"/>
      <w:u w:val="single"/>
    </w:rPr>
  </w:style>
  <w:style w:type="paragraph" w:styleId="af3">
    <w:name w:val="Body Text"/>
    <w:basedOn w:val="a"/>
    <w:link w:val="af4"/>
    <w:uiPriority w:val="1"/>
    <w:qFormat/>
    <w:rsid w:val="009A1822"/>
    <w:pPr>
      <w:widowControl w:val="0"/>
      <w:autoSpaceDE w:val="0"/>
      <w:autoSpaceDN w:val="0"/>
      <w:spacing w:before="0" w:after="0" w:line="240" w:lineRule="auto"/>
      <w:ind w:firstLine="0"/>
      <w:jc w:val="left"/>
    </w:pPr>
    <w:rPr>
      <w:rFonts w:ascii="Calibri" w:eastAsia="Calibri" w:hAnsi="Calibri" w:cs="Calibri"/>
      <w:sz w:val="28"/>
      <w:szCs w:val="28"/>
      <w:lang w:bidi="ru-RU"/>
    </w:rPr>
  </w:style>
  <w:style w:type="character" w:customStyle="1" w:styleId="af4">
    <w:name w:val="Основной текст Знак"/>
    <w:basedOn w:val="a0"/>
    <w:link w:val="af3"/>
    <w:uiPriority w:val="1"/>
    <w:rsid w:val="009A1822"/>
    <w:rPr>
      <w:rFonts w:ascii="Calibri" w:eastAsia="Calibri" w:hAnsi="Calibri" w:cs="Calibri"/>
      <w:sz w:val="28"/>
      <w:szCs w:val="28"/>
      <w:lang w:eastAsia="ru-RU" w:bidi="ru-RU"/>
    </w:rPr>
  </w:style>
  <w:style w:type="table" w:styleId="-42">
    <w:name w:val="Grid Table 4 Accent 2"/>
    <w:basedOn w:val="a1"/>
    <w:uiPriority w:val="49"/>
    <w:rsid w:val="009A1822"/>
    <w:pPr>
      <w:widowControl w:val="0"/>
      <w:autoSpaceDE w:val="0"/>
      <w:autoSpaceDN w:val="0"/>
      <w:spacing w:after="0" w:line="240" w:lineRule="auto"/>
    </w:pPr>
    <w:rPr>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TableParagraph">
    <w:name w:val="Table Paragraph"/>
    <w:basedOn w:val="a"/>
    <w:uiPriority w:val="1"/>
    <w:qFormat/>
    <w:rsid w:val="008A29F7"/>
    <w:pPr>
      <w:widowControl w:val="0"/>
      <w:autoSpaceDE w:val="0"/>
      <w:autoSpaceDN w:val="0"/>
      <w:spacing w:before="59" w:after="0" w:line="240" w:lineRule="auto"/>
      <w:ind w:left="227" w:firstLine="0"/>
      <w:jc w:val="left"/>
    </w:pPr>
    <w:rPr>
      <w:rFonts w:ascii="Calibri" w:eastAsia="Calibri" w:hAnsi="Calibri" w:cs="Calibri"/>
      <w:sz w:val="22"/>
      <w:szCs w:val="22"/>
      <w:lang w:bidi="ru-RU"/>
    </w:rPr>
  </w:style>
  <w:style w:type="table" w:customStyle="1" w:styleId="TableNormal">
    <w:name w:val="Table Normal"/>
    <w:uiPriority w:val="2"/>
    <w:semiHidden/>
    <w:unhideWhenUsed/>
    <w:qFormat/>
    <w:rsid w:val="008A29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4">
    <w:name w:val="Абзац списка Знак"/>
    <w:aliases w:val="Маркер Знак,Bullet List Знак,FooterText Знак,numbered Знак,SL_Абзац списка Знак,название Знак,Table-Normal Знак,RSHB_Table-Normal Знак,Предусловия Знак,Абзац маркированнный Знак,Нумерация Знак,Абзац списка (1 уровень) Знак,Рисунок Знак"/>
    <w:link w:val="a3"/>
    <w:uiPriority w:val="34"/>
    <w:qFormat/>
    <w:locked/>
    <w:rsid w:val="008860F1"/>
    <w:rPr>
      <w:rFonts w:ascii="Times New Roman" w:eastAsia="Times New Roman" w:hAnsi="Times New Roman" w:cs="Times New Roman"/>
      <w:sz w:val="24"/>
      <w:szCs w:val="24"/>
      <w:lang w:eastAsia="ru-RU"/>
    </w:rPr>
  </w:style>
  <w:style w:type="paragraph" w:customStyle="1" w:styleId="III">
    <w:name w:val="III"/>
    <w:basedOn w:val="a"/>
    <w:qFormat/>
    <w:rsid w:val="009C2D31"/>
    <w:pPr>
      <w:spacing w:before="40" w:after="40" w:line="288" w:lineRule="auto"/>
      <w:ind w:left="1134" w:hanging="567"/>
      <w:contextualSpacing/>
    </w:pPr>
    <w:rPr>
      <w:rFonts w:eastAsia="Calibri"/>
      <w:szCs w:val="22"/>
      <w:lang w:val="en-US" w:eastAsia="en-US" w:bidi="en-US"/>
    </w:rPr>
  </w:style>
  <w:style w:type="paragraph" w:styleId="21">
    <w:name w:val="Body Text Indent 2"/>
    <w:basedOn w:val="a"/>
    <w:link w:val="22"/>
    <w:rsid w:val="00007569"/>
    <w:pPr>
      <w:widowControl w:val="0"/>
      <w:autoSpaceDE w:val="0"/>
      <w:autoSpaceDN w:val="0"/>
      <w:adjustRightInd w:val="0"/>
      <w:spacing w:before="0" w:after="120" w:line="480" w:lineRule="auto"/>
      <w:ind w:left="283" w:firstLine="0"/>
      <w:jc w:val="left"/>
    </w:pPr>
    <w:rPr>
      <w:sz w:val="20"/>
      <w:szCs w:val="20"/>
    </w:rPr>
  </w:style>
  <w:style w:type="character" w:customStyle="1" w:styleId="22">
    <w:name w:val="Основной текст с отступом 2 Знак"/>
    <w:basedOn w:val="a0"/>
    <w:link w:val="21"/>
    <w:rsid w:val="00007569"/>
    <w:rPr>
      <w:rFonts w:ascii="Times New Roman" w:eastAsia="Times New Roman" w:hAnsi="Times New Roman" w:cs="Times New Roman"/>
      <w:sz w:val="20"/>
      <w:szCs w:val="20"/>
      <w:lang w:eastAsia="ru-RU"/>
    </w:rPr>
  </w:style>
  <w:style w:type="paragraph" w:customStyle="1" w:styleId="char-hdr">
    <w:name w:val="char-hdr"/>
    <w:basedOn w:val="a"/>
    <w:uiPriority w:val="99"/>
    <w:rsid w:val="00947A61"/>
    <w:pPr>
      <w:spacing w:before="100" w:beforeAutospacing="1" w:after="100" w:afterAutospacing="1" w:line="240" w:lineRule="auto"/>
      <w:ind w:firstLine="0"/>
      <w:jc w:val="left"/>
    </w:pPr>
    <w:rPr>
      <w:rFonts w:eastAsiaTheme="minorHAnsi"/>
    </w:rPr>
  </w:style>
  <w:style w:type="character" w:styleId="af5">
    <w:name w:val="annotation reference"/>
    <w:basedOn w:val="a0"/>
    <w:uiPriority w:val="99"/>
    <w:semiHidden/>
    <w:unhideWhenUsed/>
    <w:rsid w:val="00E33404"/>
    <w:rPr>
      <w:sz w:val="16"/>
      <w:szCs w:val="16"/>
    </w:rPr>
  </w:style>
  <w:style w:type="paragraph" w:styleId="af6">
    <w:name w:val="annotation text"/>
    <w:basedOn w:val="a"/>
    <w:link w:val="af7"/>
    <w:uiPriority w:val="99"/>
    <w:semiHidden/>
    <w:unhideWhenUsed/>
    <w:rsid w:val="00E33404"/>
    <w:pPr>
      <w:spacing w:line="240" w:lineRule="auto"/>
    </w:pPr>
    <w:rPr>
      <w:sz w:val="20"/>
      <w:szCs w:val="20"/>
    </w:rPr>
  </w:style>
  <w:style w:type="character" w:customStyle="1" w:styleId="af7">
    <w:name w:val="Текст примечания Знак"/>
    <w:basedOn w:val="a0"/>
    <w:link w:val="af6"/>
    <w:uiPriority w:val="99"/>
    <w:semiHidden/>
    <w:rsid w:val="00E33404"/>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E33404"/>
    <w:rPr>
      <w:b/>
      <w:bCs/>
    </w:rPr>
  </w:style>
  <w:style w:type="character" w:customStyle="1" w:styleId="af9">
    <w:name w:val="Тема примечания Знак"/>
    <w:basedOn w:val="af7"/>
    <w:link w:val="af8"/>
    <w:uiPriority w:val="99"/>
    <w:semiHidden/>
    <w:rsid w:val="00E33404"/>
    <w:rPr>
      <w:rFonts w:ascii="Times New Roman" w:eastAsia="Times New Roman" w:hAnsi="Times New Roman" w:cs="Times New Roman"/>
      <w:b/>
      <w:bCs/>
      <w:sz w:val="20"/>
      <w:szCs w:val="20"/>
      <w:lang w:eastAsia="ru-RU"/>
    </w:rPr>
  </w:style>
  <w:style w:type="paragraph" w:styleId="afa">
    <w:name w:val="footnote text"/>
    <w:basedOn w:val="a"/>
    <w:link w:val="afb"/>
    <w:uiPriority w:val="99"/>
    <w:semiHidden/>
    <w:unhideWhenUsed/>
    <w:rsid w:val="00E33404"/>
    <w:pPr>
      <w:spacing w:before="0" w:after="0" w:line="240" w:lineRule="auto"/>
    </w:pPr>
    <w:rPr>
      <w:sz w:val="20"/>
      <w:szCs w:val="20"/>
    </w:rPr>
  </w:style>
  <w:style w:type="character" w:customStyle="1" w:styleId="afb">
    <w:name w:val="Текст сноски Знак"/>
    <w:basedOn w:val="a0"/>
    <w:link w:val="afa"/>
    <w:uiPriority w:val="99"/>
    <w:semiHidden/>
    <w:rsid w:val="00E33404"/>
    <w:rPr>
      <w:rFonts w:ascii="Times New Roman" w:eastAsia="Times New Roman" w:hAnsi="Times New Roman" w:cs="Times New Roman"/>
      <w:sz w:val="20"/>
      <w:szCs w:val="20"/>
      <w:lang w:eastAsia="ru-RU"/>
    </w:rPr>
  </w:style>
  <w:style w:type="character" w:styleId="afc">
    <w:name w:val="footnote reference"/>
    <w:basedOn w:val="a0"/>
    <w:uiPriority w:val="99"/>
    <w:semiHidden/>
    <w:unhideWhenUsed/>
    <w:rsid w:val="00E33404"/>
    <w:rPr>
      <w:vertAlign w:val="superscript"/>
    </w:rPr>
  </w:style>
  <w:style w:type="table" w:styleId="afd">
    <w:name w:val="Table Grid"/>
    <w:basedOn w:val="a1"/>
    <w:uiPriority w:val="39"/>
    <w:rsid w:val="00057F6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E02B26"/>
    <w:rPr>
      <w:rFonts w:ascii="Times New Roman" w:hAnsi="Times New Roman" w:cs="Times New Roman" w:hint="default"/>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332">
      <w:bodyDiv w:val="1"/>
      <w:marLeft w:val="0"/>
      <w:marRight w:val="0"/>
      <w:marTop w:val="0"/>
      <w:marBottom w:val="0"/>
      <w:divBdr>
        <w:top w:val="none" w:sz="0" w:space="0" w:color="auto"/>
        <w:left w:val="none" w:sz="0" w:space="0" w:color="auto"/>
        <w:bottom w:val="none" w:sz="0" w:space="0" w:color="auto"/>
        <w:right w:val="none" w:sz="0" w:space="0" w:color="auto"/>
      </w:divBdr>
    </w:div>
    <w:div w:id="41562396">
      <w:bodyDiv w:val="1"/>
      <w:marLeft w:val="0"/>
      <w:marRight w:val="0"/>
      <w:marTop w:val="0"/>
      <w:marBottom w:val="0"/>
      <w:divBdr>
        <w:top w:val="none" w:sz="0" w:space="0" w:color="auto"/>
        <w:left w:val="none" w:sz="0" w:space="0" w:color="auto"/>
        <w:bottom w:val="none" w:sz="0" w:space="0" w:color="auto"/>
        <w:right w:val="none" w:sz="0" w:space="0" w:color="auto"/>
      </w:divBdr>
      <w:divsChild>
        <w:div w:id="263651965">
          <w:marLeft w:val="0"/>
          <w:marRight w:val="0"/>
          <w:marTop w:val="0"/>
          <w:marBottom w:val="0"/>
          <w:divBdr>
            <w:top w:val="none" w:sz="0" w:space="0" w:color="auto"/>
            <w:left w:val="none" w:sz="0" w:space="0" w:color="auto"/>
            <w:bottom w:val="none" w:sz="0" w:space="0" w:color="auto"/>
            <w:right w:val="none" w:sz="0" w:space="0" w:color="auto"/>
          </w:divBdr>
        </w:div>
      </w:divsChild>
    </w:div>
    <w:div w:id="41638631">
      <w:bodyDiv w:val="1"/>
      <w:marLeft w:val="0"/>
      <w:marRight w:val="0"/>
      <w:marTop w:val="0"/>
      <w:marBottom w:val="0"/>
      <w:divBdr>
        <w:top w:val="none" w:sz="0" w:space="0" w:color="auto"/>
        <w:left w:val="none" w:sz="0" w:space="0" w:color="auto"/>
        <w:bottom w:val="none" w:sz="0" w:space="0" w:color="auto"/>
        <w:right w:val="none" w:sz="0" w:space="0" w:color="auto"/>
      </w:divBdr>
    </w:div>
    <w:div w:id="44722074">
      <w:bodyDiv w:val="1"/>
      <w:marLeft w:val="0"/>
      <w:marRight w:val="0"/>
      <w:marTop w:val="0"/>
      <w:marBottom w:val="0"/>
      <w:divBdr>
        <w:top w:val="none" w:sz="0" w:space="0" w:color="auto"/>
        <w:left w:val="none" w:sz="0" w:space="0" w:color="auto"/>
        <w:bottom w:val="none" w:sz="0" w:space="0" w:color="auto"/>
        <w:right w:val="none" w:sz="0" w:space="0" w:color="auto"/>
      </w:divBdr>
    </w:div>
    <w:div w:id="51319156">
      <w:bodyDiv w:val="1"/>
      <w:marLeft w:val="0"/>
      <w:marRight w:val="0"/>
      <w:marTop w:val="0"/>
      <w:marBottom w:val="0"/>
      <w:divBdr>
        <w:top w:val="none" w:sz="0" w:space="0" w:color="auto"/>
        <w:left w:val="none" w:sz="0" w:space="0" w:color="auto"/>
        <w:bottom w:val="none" w:sz="0" w:space="0" w:color="auto"/>
        <w:right w:val="none" w:sz="0" w:space="0" w:color="auto"/>
      </w:divBdr>
    </w:div>
    <w:div w:id="55904851">
      <w:bodyDiv w:val="1"/>
      <w:marLeft w:val="0"/>
      <w:marRight w:val="0"/>
      <w:marTop w:val="0"/>
      <w:marBottom w:val="0"/>
      <w:divBdr>
        <w:top w:val="none" w:sz="0" w:space="0" w:color="auto"/>
        <w:left w:val="none" w:sz="0" w:space="0" w:color="auto"/>
        <w:bottom w:val="none" w:sz="0" w:space="0" w:color="auto"/>
        <w:right w:val="none" w:sz="0" w:space="0" w:color="auto"/>
      </w:divBdr>
    </w:div>
    <w:div w:id="66609957">
      <w:bodyDiv w:val="1"/>
      <w:marLeft w:val="0"/>
      <w:marRight w:val="0"/>
      <w:marTop w:val="0"/>
      <w:marBottom w:val="0"/>
      <w:divBdr>
        <w:top w:val="none" w:sz="0" w:space="0" w:color="auto"/>
        <w:left w:val="none" w:sz="0" w:space="0" w:color="auto"/>
        <w:bottom w:val="none" w:sz="0" w:space="0" w:color="auto"/>
        <w:right w:val="none" w:sz="0" w:space="0" w:color="auto"/>
      </w:divBdr>
    </w:div>
    <w:div w:id="113910242">
      <w:bodyDiv w:val="1"/>
      <w:marLeft w:val="0"/>
      <w:marRight w:val="0"/>
      <w:marTop w:val="0"/>
      <w:marBottom w:val="0"/>
      <w:divBdr>
        <w:top w:val="none" w:sz="0" w:space="0" w:color="auto"/>
        <w:left w:val="none" w:sz="0" w:space="0" w:color="auto"/>
        <w:bottom w:val="none" w:sz="0" w:space="0" w:color="auto"/>
        <w:right w:val="none" w:sz="0" w:space="0" w:color="auto"/>
      </w:divBdr>
    </w:div>
    <w:div w:id="129520514">
      <w:bodyDiv w:val="1"/>
      <w:marLeft w:val="0"/>
      <w:marRight w:val="0"/>
      <w:marTop w:val="0"/>
      <w:marBottom w:val="0"/>
      <w:divBdr>
        <w:top w:val="none" w:sz="0" w:space="0" w:color="auto"/>
        <w:left w:val="none" w:sz="0" w:space="0" w:color="auto"/>
        <w:bottom w:val="none" w:sz="0" w:space="0" w:color="auto"/>
        <w:right w:val="none" w:sz="0" w:space="0" w:color="auto"/>
      </w:divBdr>
    </w:div>
    <w:div w:id="145514076">
      <w:bodyDiv w:val="1"/>
      <w:marLeft w:val="0"/>
      <w:marRight w:val="0"/>
      <w:marTop w:val="0"/>
      <w:marBottom w:val="0"/>
      <w:divBdr>
        <w:top w:val="none" w:sz="0" w:space="0" w:color="auto"/>
        <w:left w:val="none" w:sz="0" w:space="0" w:color="auto"/>
        <w:bottom w:val="none" w:sz="0" w:space="0" w:color="auto"/>
        <w:right w:val="none" w:sz="0" w:space="0" w:color="auto"/>
      </w:divBdr>
    </w:div>
    <w:div w:id="151676941">
      <w:bodyDiv w:val="1"/>
      <w:marLeft w:val="0"/>
      <w:marRight w:val="0"/>
      <w:marTop w:val="0"/>
      <w:marBottom w:val="0"/>
      <w:divBdr>
        <w:top w:val="none" w:sz="0" w:space="0" w:color="auto"/>
        <w:left w:val="none" w:sz="0" w:space="0" w:color="auto"/>
        <w:bottom w:val="none" w:sz="0" w:space="0" w:color="auto"/>
        <w:right w:val="none" w:sz="0" w:space="0" w:color="auto"/>
      </w:divBdr>
    </w:div>
    <w:div w:id="154807080">
      <w:bodyDiv w:val="1"/>
      <w:marLeft w:val="0"/>
      <w:marRight w:val="0"/>
      <w:marTop w:val="0"/>
      <w:marBottom w:val="0"/>
      <w:divBdr>
        <w:top w:val="none" w:sz="0" w:space="0" w:color="auto"/>
        <w:left w:val="none" w:sz="0" w:space="0" w:color="auto"/>
        <w:bottom w:val="none" w:sz="0" w:space="0" w:color="auto"/>
        <w:right w:val="none" w:sz="0" w:space="0" w:color="auto"/>
      </w:divBdr>
    </w:div>
    <w:div w:id="180516387">
      <w:bodyDiv w:val="1"/>
      <w:marLeft w:val="0"/>
      <w:marRight w:val="0"/>
      <w:marTop w:val="0"/>
      <w:marBottom w:val="0"/>
      <w:divBdr>
        <w:top w:val="none" w:sz="0" w:space="0" w:color="auto"/>
        <w:left w:val="none" w:sz="0" w:space="0" w:color="auto"/>
        <w:bottom w:val="none" w:sz="0" w:space="0" w:color="auto"/>
        <w:right w:val="none" w:sz="0" w:space="0" w:color="auto"/>
      </w:divBdr>
    </w:div>
    <w:div w:id="213860065">
      <w:bodyDiv w:val="1"/>
      <w:marLeft w:val="0"/>
      <w:marRight w:val="0"/>
      <w:marTop w:val="0"/>
      <w:marBottom w:val="0"/>
      <w:divBdr>
        <w:top w:val="none" w:sz="0" w:space="0" w:color="auto"/>
        <w:left w:val="none" w:sz="0" w:space="0" w:color="auto"/>
        <w:bottom w:val="none" w:sz="0" w:space="0" w:color="auto"/>
        <w:right w:val="none" w:sz="0" w:space="0" w:color="auto"/>
      </w:divBdr>
    </w:div>
    <w:div w:id="223026744">
      <w:bodyDiv w:val="1"/>
      <w:marLeft w:val="0"/>
      <w:marRight w:val="0"/>
      <w:marTop w:val="0"/>
      <w:marBottom w:val="0"/>
      <w:divBdr>
        <w:top w:val="none" w:sz="0" w:space="0" w:color="auto"/>
        <w:left w:val="none" w:sz="0" w:space="0" w:color="auto"/>
        <w:bottom w:val="none" w:sz="0" w:space="0" w:color="auto"/>
        <w:right w:val="none" w:sz="0" w:space="0" w:color="auto"/>
      </w:divBdr>
    </w:div>
    <w:div w:id="248664094">
      <w:bodyDiv w:val="1"/>
      <w:marLeft w:val="0"/>
      <w:marRight w:val="0"/>
      <w:marTop w:val="0"/>
      <w:marBottom w:val="0"/>
      <w:divBdr>
        <w:top w:val="none" w:sz="0" w:space="0" w:color="auto"/>
        <w:left w:val="none" w:sz="0" w:space="0" w:color="auto"/>
        <w:bottom w:val="none" w:sz="0" w:space="0" w:color="auto"/>
        <w:right w:val="none" w:sz="0" w:space="0" w:color="auto"/>
      </w:divBdr>
    </w:div>
    <w:div w:id="270166458">
      <w:bodyDiv w:val="1"/>
      <w:marLeft w:val="0"/>
      <w:marRight w:val="0"/>
      <w:marTop w:val="0"/>
      <w:marBottom w:val="0"/>
      <w:divBdr>
        <w:top w:val="none" w:sz="0" w:space="0" w:color="auto"/>
        <w:left w:val="none" w:sz="0" w:space="0" w:color="auto"/>
        <w:bottom w:val="none" w:sz="0" w:space="0" w:color="auto"/>
        <w:right w:val="none" w:sz="0" w:space="0" w:color="auto"/>
      </w:divBdr>
    </w:div>
    <w:div w:id="281882102">
      <w:bodyDiv w:val="1"/>
      <w:marLeft w:val="0"/>
      <w:marRight w:val="0"/>
      <w:marTop w:val="0"/>
      <w:marBottom w:val="0"/>
      <w:divBdr>
        <w:top w:val="none" w:sz="0" w:space="0" w:color="auto"/>
        <w:left w:val="none" w:sz="0" w:space="0" w:color="auto"/>
        <w:bottom w:val="none" w:sz="0" w:space="0" w:color="auto"/>
        <w:right w:val="none" w:sz="0" w:space="0" w:color="auto"/>
      </w:divBdr>
    </w:div>
    <w:div w:id="319893756">
      <w:bodyDiv w:val="1"/>
      <w:marLeft w:val="0"/>
      <w:marRight w:val="0"/>
      <w:marTop w:val="0"/>
      <w:marBottom w:val="0"/>
      <w:divBdr>
        <w:top w:val="none" w:sz="0" w:space="0" w:color="auto"/>
        <w:left w:val="none" w:sz="0" w:space="0" w:color="auto"/>
        <w:bottom w:val="none" w:sz="0" w:space="0" w:color="auto"/>
        <w:right w:val="none" w:sz="0" w:space="0" w:color="auto"/>
      </w:divBdr>
    </w:div>
    <w:div w:id="322124796">
      <w:bodyDiv w:val="1"/>
      <w:marLeft w:val="0"/>
      <w:marRight w:val="0"/>
      <w:marTop w:val="0"/>
      <w:marBottom w:val="0"/>
      <w:divBdr>
        <w:top w:val="none" w:sz="0" w:space="0" w:color="auto"/>
        <w:left w:val="none" w:sz="0" w:space="0" w:color="auto"/>
        <w:bottom w:val="none" w:sz="0" w:space="0" w:color="auto"/>
        <w:right w:val="none" w:sz="0" w:space="0" w:color="auto"/>
      </w:divBdr>
    </w:div>
    <w:div w:id="345789598">
      <w:bodyDiv w:val="1"/>
      <w:marLeft w:val="0"/>
      <w:marRight w:val="0"/>
      <w:marTop w:val="0"/>
      <w:marBottom w:val="0"/>
      <w:divBdr>
        <w:top w:val="none" w:sz="0" w:space="0" w:color="auto"/>
        <w:left w:val="none" w:sz="0" w:space="0" w:color="auto"/>
        <w:bottom w:val="none" w:sz="0" w:space="0" w:color="auto"/>
        <w:right w:val="none" w:sz="0" w:space="0" w:color="auto"/>
      </w:divBdr>
    </w:div>
    <w:div w:id="376903831">
      <w:bodyDiv w:val="1"/>
      <w:marLeft w:val="0"/>
      <w:marRight w:val="0"/>
      <w:marTop w:val="0"/>
      <w:marBottom w:val="0"/>
      <w:divBdr>
        <w:top w:val="none" w:sz="0" w:space="0" w:color="auto"/>
        <w:left w:val="none" w:sz="0" w:space="0" w:color="auto"/>
        <w:bottom w:val="none" w:sz="0" w:space="0" w:color="auto"/>
        <w:right w:val="none" w:sz="0" w:space="0" w:color="auto"/>
      </w:divBdr>
    </w:div>
    <w:div w:id="469132374">
      <w:bodyDiv w:val="1"/>
      <w:marLeft w:val="0"/>
      <w:marRight w:val="0"/>
      <w:marTop w:val="0"/>
      <w:marBottom w:val="0"/>
      <w:divBdr>
        <w:top w:val="none" w:sz="0" w:space="0" w:color="auto"/>
        <w:left w:val="none" w:sz="0" w:space="0" w:color="auto"/>
        <w:bottom w:val="none" w:sz="0" w:space="0" w:color="auto"/>
        <w:right w:val="none" w:sz="0" w:space="0" w:color="auto"/>
      </w:divBdr>
    </w:div>
    <w:div w:id="495806544">
      <w:bodyDiv w:val="1"/>
      <w:marLeft w:val="0"/>
      <w:marRight w:val="0"/>
      <w:marTop w:val="0"/>
      <w:marBottom w:val="0"/>
      <w:divBdr>
        <w:top w:val="none" w:sz="0" w:space="0" w:color="auto"/>
        <w:left w:val="none" w:sz="0" w:space="0" w:color="auto"/>
        <w:bottom w:val="none" w:sz="0" w:space="0" w:color="auto"/>
        <w:right w:val="none" w:sz="0" w:space="0" w:color="auto"/>
      </w:divBdr>
    </w:div>
    <w:div w:id="505900204">
      <w:bodyDiv w:val="1"/>
      <w:marLeft w:val="0"/>
      <w:marRight w:val="0"/>
      <w:marTop w:val="0"/>
      <w:marBottom w:val="0"/>
      <w:divBdr>
        <w:top w:val="none" w:sz="0" w:space="0" w:color="auto"/>
        <w:left w:val="none" w:sz="0" w:space="0" w:color="auto"/>
        <w:bottom w:val="none" w:sz="0" w:space="0" w:color="auto"/>
        <w:right w:val="none" w:sz="0" w:space="0" w:color="auto"/>
      </w:divBdr>
    </w:div>
    <w:div w:id="514349561">
      <w:bodyDiv w:val="1"/>
      <w:marLeft w:val="0"/>
      <w:marRight w:val="0"/>
      <w:marTop w:val="0"/>
      <w:marBottom w:val="0"/>
      <w:divBdr>
        <w:top w:val="none" w:sz="0" w:space="0" w:color="auto"/>
        <w:left w:val="none" w:sz="0" w:space="0" w:color="auto"/>
        <w:bottom w:val="none" w:sz="0" w:space="0" w:color="auto"/>
        <w:right w:val="none" w:sz="0" w:space="0" w:color="auto"/>
      </w:divBdr>
    </w:div>
    <w:div w:id="524828521">
      <w:bodyDiv w:val="1"/>
      <w:marLeft w:val="0"/>
      <w:marRight w:val="0"/>
      <w:marTop w:val="0"/>
      <w:marBottom w:val="0"/>
      <w:divBdr>
        <w:top w:val="none" w:sz="0" w:space="0" w:color="auto"/>
        <w:left w:val="none" w:sz="0" w:space="0" w:color="auto"/>
        <w:bottom w:val="none" w:sz="0" w:space="0" w:color="auto"/>
        <w:right w:val="none" w:sz="0" w:space="0" w:color="auto"/>
      </w:divBdr>
    </w:div>
    <w:div w:id="528764198">
      <w:bodyDiv w:val="1"/>
      <w:marLeft w:val="0"/>
      <w:marRight w:val="0"/>
      <w:marTop w:val="0"/>
      <w:marBottom w:val="0"/>
      <w:divBdr>
        <w:top w:val="none" w:sz="0" w:space="0" w:color="auto"/>
        <w:left w:val="none" w:sz="0" w:space="0" w:color="auto"/>
        <w:bottom w:val="none" w:sz="0" w:space="0" w:color="auto"/>
        <w:right w:val="none" w:sz="0" w:space="0" w:color="auto"/>
      </w:divBdr>
    </w:div>
    <w:div w:id="540017956">
      <w:bodyDiv w:val="1"/>
      <w:marLeft w:val="0"/>
      <w:marRight w:val="0"/>
      <w:marTop w:val="0"/>
      <w:marBottom w:val="0"/>
      <w:divBdr>
        <w:top w:val="none" w:sz="0" w:space="0" w:color="auto"/>
        <w:left w:val="none" w:sz="0" w:space="0" w:color="auto"/>
        <w:bottom w:val="none" w:sz="0" w:space="0" w:color="auto"/>
        <w:right w:val="none" w:sz="0" w:space="0" w:color="auto"/>
      </w:divBdr>
    </w:div>
    <w:div w:id="579367506">
      <w:bodyDiv w:val="1"/>
      <w:marLeft w:val="0"/>
      <w:marRight w:val="0"/>
      <w:marTop w:val="0"/>
      <w:marBottom w:val="0"/>
      <w:divBdr>
        <w:top w:val="none" w:sz="0" w:space="0" w:color="auto"/>
        <w:left w:val="none" w:sz="0" w:space="0" w:color="auto"/>
        <w:bottom w:val="none" w:sz="0" w:space="0" w:color="auto"/>
        <w:right w:val="none" w:sz="0" w:space="0" w:color="auto"/>
      </w:divBdr>
    </w:div>
    <w:div w:id="584144179">
      <w:bodyDiv w:val="1"/>
      <w:marLeft w:val="0"/>
      <w:marRight w:val="0"/>
      <w:marTop w:val="0"/>
      <w:marBottom w:val="0"/>
      <w:divBdr>
        <w:top w:val="none" w:sz="0" w:space="0" w:color="auto"/>
        <w:left w:val="none" w:sz="0" w:space="0" w:color="auto"/>
        <w:bottom w:val="none" w:sz="0" w:space="0" w:color="auto"/>
        <w:right w:val="none" w:sz="0" w:space="0" w:color="auto"/>
      </w:divBdr>
    </w:div>
    <w:div w:id="610208042">
      <w:bodyDiv w:val="1"/>
      <w:marLeft w:val="0"/>
      <w:marRight w:val="0"/>
      <w:marTop w:val="0"/>
      <w:marBottom w:val="0"/>
      <w:divBdr>
        <w:top w:val="none" w:sz="0" w:space="0" w:color="auto"/>
        <w:left w:val="none" w:sz="0" w:space="0" w:color="auto"/>
        <w:bottom w:val="none" w:sz="0" w:space="0" w:color="auto"/>
        <w:right w:val="none" w:sz="0" w:space="0" w:color="auto"/>
      </w:divBdr>
    </w:div>
    <w:div w:id="625819728">
      <w:bodyDiv w:val="1"/>
      <w:marLeft w:val="0"/>
      <w:marRight w:val="0"/>
      <w:marTop w:val="0"/>
      <w:marBottom w:val="0"/>
      <w:divBdr>
        <w:top w:val="none" w:sz="0" w:space="0" w:color="auto"/>
        <w:left w:val="none" w:sz="0" w:space="0" w:color="auto"/>
        <w:bottom w:val="none" w:sz="0" w:space="0" w:color="auto"/>
        <w:right w:val="none" w:sz="0" w:space="0" w:color="auto"/>
      </w:divBdr>
    </w:div>
    <w:div w:id="693310834">
      <w:bodyDiv w:val="1"/>
      <w:marLeft w:val="0"/>
      <w:marRight w:val="0"/>
      <w:marTop w:val="0"/>
      <w:marBottom w:val="0"/>
      <w:divBdr>
        <w:top w:val="none" w:sz="0" w:space="0" w:color="auto"/>
        <w:left w:val="none" w:sz="0" w:space="0" w:color="auto"/>
        <w:bottom w:val="none" w:sz="0" w:space="0" w:color="auto"/>
        <w:right w:val="none" w:sz="0" w:space="0" w:color="auto"/>
      </w:divBdr>
    </w:div>
    <w:div w:id="728770095">
      <w:bodyDiv w:val="1"/>
      <w:marLeft w:val="0"/>
      <w:marRight w:val="0"/>
      <w:marTop w:val="0"/>
      <w:marBottom w:val="0"/>
      <w:divBdr>
        <w:top w:val="none" w:sz="0" w:space="0" w:color="auto"/>
        <w:left w:val="none" w:sz="0" w:space="0" w:color="auto"/>
        <w:bottom w:val="none" w:sz="0" w:space="0" w:color="auto"/>
        <w:right w:val="none" w:sz="0" w:space="0" w:color="auto"/>
      </w:divBdr>
    </w:div>
    <w:div w:id="738094414">
      <w:bodyDiv w:val="1"/>
      <w:marLeft w:val="0"/>
      <w:marRight w:val="0"/>
      <w:marTop w:val="0"/>
      <w:marBottom w:val="0"/>
      <w:divBdr>
        <w:top w:val="none" w:sz="0" w:space="0" w:color="auto"/>
        <w:left w:val="none" w:sz="0" w:space="0" w:color="auto"/>
        <w:bottom w:val="none" w:sz="0" w:space="0" w:color="auto"/>
        <w:right w:val="none" w:sz="0" w:space="0" w:color="auto"/>
      </w:divBdr>
    </w:div>
    <w:div w:id="746852701">
      <w:bodyDiv w:val="1"/>
      <w:marLeft w:val="0"/>
      <w:marRight w:val="0"/>
      <w:marTop w:val="0"/>
      <w:marBottom w:val="0"/>
      <w:divBdr>
        <w:top w:val="none" w:sz="0" w:space="0" w:color="auto"/>
        <w:left w:val="none" w:sz="0" w:space="0" w:color="auto"/>
        <w:bottom w:val="none" w:sz="0" w:space="0" w:color="auto"/>
        <w:right w:val="none" w:sz="0" w:space="0" w:color="auto"/>
      </w:divBdr>
    </w:div>
    <w:div w:id="757411061">
      <w:bodyDiv w:val="1"/>
      <w:marLeft w:val="0"/>
      <w:marRight w:val="0"/>
      <w:marTop w:val="0"/>
      <w:marBottom w:val="0"/>
      <w:divBdr>
        <w:top w:val="none" w:sz="0" w:space="0" w:color="auto"/>
        <w:left w:val="none" w:sz="0" w:space="0" w:color="auto"/>
        <w:bottom w:val="none" w:sz="0" w:space="0" w:color="auto"/>
        <w:right w:val="none" w:sz="0" w:space="0" w:color="auto"/>
      </w:divBdr>
    </w:div>
    <w:div w:id="826896849">
      <w:bodyDiv w:val="1"/>
      <w:marLeft w:val="0"/>
      <w:marRight w:val="0"/>
      <w:marTop w:val="0"/>
      <w:marBottom w:val="0"/>
      <w:divBdr>
        <w:top w:val="none" w:sz="0" w:space="0" w:color="auto"/>
        <w:left w:val="none" w:sz="0" w:space="0" w:color="auto"/>
        <w:bottom w:val="none" w:sz="0" w:space="0" w:color="auto"/>
        <w:right w:val="none" w:sz="0" w:space="0" w:color="auto"/>
      </w:divBdr>
    </w:div>
    <w:div w:id="827286862">
      <w:bodyDiv w:val="1"/>
      <w:marLeft w:val="0"/>
      <w:marRight w:val="0"/>
      <w:marTop w:val="0"/>
      <w:marBottom w:val="0"/>
      <w:divBdr>
        <w:top w:val="none" w:sz="0" w:space="0" w:color="auto"/>
        <w:left w:val="none" w:sz="0" w:space="0" w:color="auto"/>
        <w:bottom w:val="none" w:sz="0" w:space="0" w:color="auto"/>
        <w:right w:val="none" w:sz="0" w:space="0" w:color="auto"/>
      </w:divBdr>
    </w:div>
    <w:div w:id="831261818">
      <w:bodyDiv w:val="1"/>
      <w:marLeft w:val="0"/>
      <w:marRight w:val="0"/>
      <w:marTop w:val="0"/>
      <w:marBottom w:val="0"/>
      <w:divBdr>
        <w:top w:val="none" w:sz="0" w:space="0" w:color="auto"/>
        <w:left w:val="none" w:sz="0" w:space="0" w:color="auto"/>
        <w:bottom w:val="none" w:sz="0" w:space="0" w:color="auto"/>
        <w:right w:val="none" w:sz="0" w:space="0" w:color="auto"/>
      </w:divBdr>
    </w:div>
    <w:div w:id="844170140">
      <w:bodyDiv w:val="1"/>
      <w:marLeft w:val="0"/>
      <w:marRight w:val="0"/>
      <w:marTop w:val="0"/>
      <w:marBottom w:val="0"/>
      <w:divBdr>
        <w:top w:val="none" w:sz="0" w:space="0" w:color="auto"/>
        <w:left w:val="none" w:sz="0" w:space="0" w:color="auto"/>
        <w:bottom w:val="none" w:sz="0" w:space="0" w:color="auto"/>
        <w:right w:val="none" w:sz="0" w:space="0" w:color="auto"/>
      </w:divBdr>
    </w:div>
    <w:div w:id="845440513">
      <w:bodyDiv w:val="1"/>
      <w:marLeft w:val="0"/>
      <w:marRight w:val="0"/>
      <w:marTop w:val="0"/>
      <w:marBottom w:val="0"/>
      <w:divBdr>
        <w:top w:val="none" w:sz="0" w:space="0" w:color="auto"/>
        <w:left w:val="none" w:sz="0" w:space="0" w:color="auto"/>
        <w:bottom w:val="none" w:sz="0" w:space="0" w:color="auto"/>
        <w:right w:val="none" w:sz="0" w:space="0" w:color="auto"/>
      </w:divBdr>
    </w:div>
    <w:div w:id="847402314">
      <w:bodyDiv w:val="1"/>
      <w:marLeft w:val="0"/>
      <w:marRight w:val="0"/>
      <w:marTop w:val="0"/>
      <w:marBottom w:val="0"/>
      <w:divBdr>
        <w:top w:val="none" w:sz="0" w:space="0" w:color="auto"/>
        <w:left w:val="none" w:sz="0" w:space="0" w:color="auto"/>
        <w:bottom w:val="none" w:sz="0" w:space="0" w:color="auto"/>
        <w:right w:val="none" w:sz="0" w:space="0" w:color="auto"/>
      </w:divBdr>
    </w:div>
    <w:div w:id="851410173">
      <w:bodyDiv w:val="1"/>
      <w:marLeft w:val="0"/>
      <w:marRight w:val="0"/>
      <w:marTop w:val="0"/>
      <w:marBottom w:val="0"/>
      <w:divBdr>
        <w:top w:val="none" w:sz="0" w:space="0" w:color="auto"/>
        <w:left w:val="none" w:sz="0" w:space="0" w:color="auto"/>
        <w:bottom w:val="none" w:sz="0" w:space="0" w:color="auto"/>
        <w:right w:val="none" w:sz="0" w:space="0" w:color="auto"/>
      </w:divBdr>
    </w:div>
    <w:div w:id="868639194">
      <w:bodyDiv w:val="1"/>
      <w:marLeft w:val="0"/>
      <w:marRight w:val="0"/>
      <w:marTop w:val="0"/>
      <w:marBottom w:val="0"/>
      <w:divBdr>
        <w:top w:val="none" w:sz="0" w:space="0" w:color="auto"/>
        <w:left w:val="none" w:sz="0" w:space="0" w:color="auto"/>
        <w:bottom w:val="none" w:sz="0" w:space="0" w:color="auto"/>
        <w:right w:val="none" w:sz="0" w:space="0" w:color="auto"/>
      </w:divBdr>
    </w:div>
    <w:div w:id="900169541">
      <w:bodyDiv w:val="1"/>
      <w:marLeft w:val="0"/>
      <w:marRight w:val="0"/>
      <w:marTop w:val="0"/>
      <w:marBottom w:val="0"/>
      <w:divBdr>
        <w:top w:val="none" w:sz="0" w:space="0" w:color="auto"/>
        <w:left w:val="none" w:sz="0" w:space="0" w:color="auto"/>
        <w:bottom w:val="none" w:sz="0" w:space="0" w:color="auto"/>
        <w:right w:val="none" w:sz="0" w:space="0" w:color="auto"/>
      </w:divBdr>
    </w:div>
    <w:div w:id="925531244">
      <w:bodyDiv w:val="1"/>
      <w:marLeft w:val="0"/>
      <w:marRight w:val="0"/>
      <w:marTop w:val="0"/>
      <w:marBottom w:val="0"/>
      <w:divBdr>
        <w:top w:val="none" w:sz="0" w:space="0" w:color="auto"/>
        <w:left w:val="none" w:sz="0" w:space="0" w:color="auto"/>
        <w:bottom w:val="none" w:sz="0" w:space="0" w:color="auto"/>
        <w:right w:val="none" w:sz="0" w:space="0" w:color="auto"/>
      </w:divBdr>
    </w:div>
    <w:div w:id="936250655">
      <w:bodyDiv w:val="1"/>
      <w:marLeft w:val="0"/>
      <w:marRight w:val="0"/>
      <w:marTop w:val="0"/>
      <w:marBottom w:val="0"/>
      <w:divBdr>
        <w:top w:val="none" w:sz="0" w:space="0" w:color="auto"/>
        <w:left w:val="none" w:sz="0" w:space="0" w:color="auto"/>
        <w:bottom w:val="none" w:sz="0" w:space="0" w:color="auto"/>
        <w:right w:val="none" w:sz="0" w:space="0" w:color="auto"/>
      </w:divBdr>
    </w:div>
    <w:div w:id="943149419">
      <w:bodyDiv w:val="1"/>
      <w:marLeft w:val="0"/>
      <w:marRight w:val="0"/>
      <w:marTop w:val="0"/>
      <w:marBottom w:val="0"/>
      <w:divBdr>
        <w:top w:val="none" w:sz="0" w:space="0" w:color="auto"/>
        <w:left w:val="none" w:sz="0" w:space="0" w:color="auto"/>
        <w:bottom w:val="none" w:sz="0" w:space="0" w:color="auto"/>
        <w:right w:val="none" w:sz="0" w:space="0" w:color="auto"/>
      </w:divBdr>
    </w:div>
    <w:div w:id="964315232">
      <w:bodyDiv w:val="1"/>
      <w:marLeft w:val="0"/>
      <w:marRight w:val="0"/>
      <w:marTop w:val="0"/>
      <w:marBottom w:val="0"/>
      <w:divBdr>
        <w:top w:val="none" w:sz="0" w:space="0" w:color="auto"/>
        <w:left w:val="none" w:sz="0" w:space="0" w:color="auto"/>
        <w:bottom w:val="none" w:sz="0" w:space="0" w:color="auto"/>
        <w:right w:val="none" w:sz="0" w:space="0" w:color="auto"/>
      </w:divBdr>
    </w:div>
    <w:div w:id="964962783">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58818409">
      <w:bodyDiv w:val="1"/>
      <w:marLeft w:val="0"/>
      <w:marRight w:val="0"/>
      <w:marTop w:val="0"/>
      <w:marBottom w:val="0"/>
      <w:divBdr>
        <w:top w:val="none" w:sz="0" w:space="0" w:color="auto"/>
        <w:left w:val="none" w:sz="0" w:space="0" w:color="auto"/>
        <w:bottom w:val="none" w:sz="0" w:space="0" w:color="auto"/>
        <w:right w:val="none" w:sz="0" w:space="0" w:color="auto"/>
      </w:divBdr>
      <w:divsChild>
        <w:div w:id="1328049568">
          <w:marLeft w:val="0"/>
          <w:marRight w:val="0"/>
          <w:marTop w:val="0"/>
          <w:marBottom w:val="0"/>
          <w:divBdr>
            <w:top w:val="none" w:sz="0" w:space="0" w:color="auto"/>
            <w:left w:val="none" w:sz="0" w:space="0" w:color="auto"/>
            <w:bottom w:val="none" w:sz="0" w:space="0" w:color="auto"/>
            <w:right w:val="none" w:sz="0" w:space="0" w:color="auto"/>
          </w:divBdr>
          <w:divsChild>
            <w:div w:id="58873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42314">
      <w:bodyDiv w:val="1"/>
      <w:marLeft w:val="0"/>
      <w:marRight w:val="0"/>
      <w:marTop w:val="0"/>
      <w:marBottom w:val="0"/>
      <w:divBdr>
        <w:top w:val="none" w:sz="0" w:space="0" w:color="auto"/>
        <w:left w:val="none" w:sz="0" w:space="0" w:color="auto"/>
        <w:bottom w:val="none" w:sz="0" w:space="0" w:color="auto"/>
        <w:right w:val="none" w:sz="0" w:space="0" w:color="auto"/>
      </w:divBdr>
      <w:divsChild>
        <w:div w:id="1996496453">
          <w:marLeft w:val="0"/>
          <w:marRight w:val="0"/>
          <w:marTop w:val="0"/>
          <w:marBottom w:val="0"/>
          <w:divBdr>
            <w:top w:val="none" w:sz="0" w:space="0" w:color="auto"/>
            <w:left w:val="none" w:sz="0" w:space="0" w:color="auto"/>
            <w:bottom w:val="none" w:sz="0" w:space="0" w:color="auto"/>
            <w:right w:val="none" w:sz="0" w:space="0" w:color="auto"/>
          </w:divBdr>
        </w:div>
      </w:divsChild>
    </w:div>
    <w:div w:id="1110972898">
      <w:bodyDiv w:val="1"/>
      <w:marLeft w:val="0"/>
      <w:marRight w:val="0"/>
      <w:marTop w:val="0"/>
      <w:marBottom w:val="0"/>
      <w:divBdr>
        <w:top w:val="none" w:sz="0" w:space="0" w:color="auto"/>
        <w:left w:val="none" w:sz="0" w:space="0" w:color="auto"/>
        <w:bottom w:val="none" w:sz="0" w:space="0" w:color="auto"/>
        <w:right w:val="none" w:sz="0" w:space="0" w:color="auto"/>
      </w:divBdr>
    </w:div>
    <w:div w:id="1113407156">
      <w:bodyDiv w:val="1"/>
      <w:marLeft w:val="0"/>
      <w:marRight w:val="0"/>
      <w:marTop w:val="0"/>
      <w:marBottom w:val="0"/>
      <w:divBdr>
        <w:top w:val="none" w:sz="0" w:space="0" w:color="auto"/>
        <w:left w:val="none" w:sz="0" w:space="0" w:color="auto"/>
        <w:bottom w:val="none" w:sz="0" w:space="0" w:color="auto"/>
        <w:right w:val="none" w:sz="0" w:space="0" w:color="auto"/>
      </w:divBdr>
    </w:div>
    <w:div w:id="1115716824">
      <w:bodyDiv w:val="1"/>
      <w:marLeft w:val="0"/>
      <w:marRight w:val="0"/>
      <w:marTop w:val="0"/>
      <w:marBottom w:val="0"/>
      <w:divBdr>
        <w:top w:val="none" w:sz="0" w:space="0" w:color="auto"/>
        <w:left w:val="none" w:sz="0" w:space="0" w:color="auto"/>
        <w:bottom w:val="none" w:sz="0" w:space="0" w:color="auto"/>
        <w:right w:val="none" w:sz="0" w:space="0" w:color="auto"/>
      </w:divBdr>
    </w:div>
    <w:div w:id="1165165940">
      <w:bodyDiv w:val="1"/>
      <w:marLeft w:val="0"/>
      <w:marRight w:val="0"/>
      <w:marTop w:val="0"/>
      <w:marBottom w:val="0"/>
      <w:divBdr>
        <w:top w:val="none" w:sz="0" w:space="0" w:color="auto"/>
        <w:left w:val="none" w:sz="0" w:space="0" w:color="auto"/>
        <w:bottom w:val="none" w:sz="0" w:space="0" w:color="auto"/>
        <w:right w:val="none" w:sz="0" w:space="0" w:color="auto"/>
      </w:divBdr>
    </w:div>
    <w:div w:id="1172917859">
      <w:bodyDiv w:val="1"/>
      <w:marLeft w:val="0"/>
      <w:marRight w:val="0"/>
      <w:marTop w:val="0"/>
      <w:marBottom w:val="0"/>
      <w:divBdr>
        <w:top w:val="none" w:sz="0" w:space="0" w:color="auto"/>
        <w:left w:val="none" w:sz="0" w:space="0" w:color="auto"/>
        <w:bottom w:val="none" w:sz="0" w:space="0" w:color="auto"/>
        <w:right w:val="none" w:sz="0" w:space="0" w:color="auto"/>
      </w:divBdr>
    </w:div>
    <w:div w:id="1175878157">
      <w:bodyDiv w:val="1"/>
      <w:marLeft w:val="0"/>
      <w:marRight w:val="0"/>
      <w:marTop w:val="0"/>
      <w:marBottom w:val="0"/>
      <w:divBdr>
        <w:top w:val="none" w:sz="0" w:space="0" w:color="auto"/>
        <w:left w:val="none" w:sz="0" w:space="0" w:color="auto"/>
        <w:bottom w:val="none" w:sz="0" w:space="0" w:color="auto"/>
        <w:right w:val="none" w:sz="0" w:space="0" w:color="auto"/>
      </w:divBdr>
    </w:div>
    <w:div w:id="1189413379">
      <w:bodyDiv w:val="1"/>
      <w:marLeft w:val="0"/>
      <w:marRight w:val="0"/>
      <w:marTop w:val="0"/>
      <w:marBottom w:val="0"/>
      <w:divBdr>
        <w:top w:val="none" w:sz="0" w:space="0" w:color="auto"/>
        <w:left w:val="none" w:sz="0" w:space="0" w:color="auto"/>
        <w:bottom w:val="none" w:sz="0" w:space="0" w:color="auto"/>
        <w:right w:val="none" w:sz="0" w:space="0" w:color="auto"/>
      </w:divBdr>
    </w:div>
    <w:div w:id="1217086516">
      <w:bodyDiv w:val="1"/>
      <w:marLeft w:val="0"/>
      <w:marRight w:val="0"/>
      <w:marTop w:val="0"/>
      <w:marBottom w:val="0"/>
      <w:divBdr>
        <w:top w:val="none" w:sz="0" w:space="0" w:color="auto"/>
        <w:left w:val="none" w:sz="0" w:space="0" w:color="auto"/>
        <w:bottom w:val="none" w:sz="0" w:space="0" w:color="auto"/>
        <w:right w:val="none" w:sz="0" w:space="0" w:color="auto"/>
      </w:divBdr>
    </w:div>
    <w:div w:id="1240407107">
      <w:bodyDiv w:val="1"/>
      <w:marLeft w:val="0"/>
      <w:marRight w:val="0"/>
      <w:marTop w:val="0"/>
      <w:marBottom w:val="0"/>
      <w:divBdr>
        <w:top w:val="none" w:sz="0" w:space="0" w:color="auto"/>
        <w:left w:val="none" w:sz="0" w:space="0" w:color="auto"/>
        <w:bottom w:val="none" w:sz="0" w:space="0" w:color="auto"/>
        <w:right w:val="none" w:sz="0" w:space="0" w:color="auto"/>
      </w:divBdr>
    </w:div>
    <w:div w:id="1262033899">
      <w:bodyDiv w:val="1"/>
      <w:marLeft w:val="0"/>
      <w:marRight w:val="0"/>
      <w:marTop w:val="0"/>
      <w:marBottom w:val="0"/>
      <w:divBdr>
        <w:top w:val="none" w:sz="0" w:space="0" w:color="auto"/>
        <w:left w:val="none" w:sz="0" w:space="0" w:color="auto"/>
        <w:bottom w:val="none" w:sz="0" w:space="0" w:color="auto"/>
        <w:right w:val="none" w:sz="0" w:space="0" w:color="auto"/>
      </w:divBdr>
      <w:divsChild>
        <w:div w:id="1971396722">
          <w:marLeft w:val="0"/>
          <w:marRight w:val="0"/>
          <w:marTop w:val="0"/>
          <w:marBottom w:val="0"/>
          <w:divBdr>
            <w:top w:val="none" w:sz="0" w:space="0" w:color="auto"/>
            <w:left w:val="none" w:sz="0" w:space="0" w:color="auto"/>
            <w:bottom w:val="none" w:sz="0" w:space="0" w:color="auto"/>
            <w:right w:val="none" w:sz="0" w:space="0" w:color="auto"/>
          </w:divBdr>
          <w:divsChild>
            <w:div w:id="2580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744370">
      <w:bodyDiv w:val="1"/>
      <w:marLeft w:val="0"/>
      <w:marRight w:val="0"/>
      <w:marTop w:val="0"/>
      <w:marBottom w:val="0"/>
      <w:divBdr>
        <w:top w:val="none" w:sz="0" w:space="0" w:color="auto"/>
        <w:left w:val="none" w:sz="0" w:space="0" w:color="auto"/>
        <w:bottom w:val="none" w:sz="0" w:space="0" w:color="auto"/>
        <w:right w:val="none" w:sz="0" w:space="0" w:color="auto"/>
      </w:divBdr>
    </w:div>
    <w:div w:id="1285842140">
      <w:bodyDiv w:val="1"/>
      <w:marLeft w:val="0"/>
      <w:marRight w:val="0"/>
      <w:marTop w:val="0"/>
      <w:marBottom w:val="0"/>
      <w:divBdr>
        <w:top w:val="none" w:sz="0" w:space="0" w:color="auto"/>
        <w:left w:val="none" w:sz="0" w:space="0" w:color="auto"/>
        <w:bottom w:val="none" w:sz="0" w:space="0" w:color="auto"/>
        <w:right w:val="none" w:sz="0" w:space="0" w:color="auto"/>
      </w:divBdr>
    </w:div>
    <w:div w:id="1313752929">
      <w:bodyDiv w:val="1"/>
      <w:marLeft w:val="0"/>
      <w:marRight w:val="0"/>
      <w:marTop w:val="0"/>
      <w:marBottom w:val="0"/>
      <w:divBdr>
        <w:top w:val="none" w:sz="0" w:space="0" w:color="auto"/>
        <w:left w:val="none" w:sz="0" w:space="0" w:color="auto"/>
        <w:bottom w:val="none" w:sz="0" w:space="0" w:color="auto"/>
        <w:right w:val="none" w:sz="0" w:space="0" w:color="auto"/>
      </w:divBdr>
    </w:div>
    <w:div w:id="1352680284">
      <w:bodyDiv w:val="1"/>
      <w:marLeft w:val="0"/>
      <w:marRight w:val="0"/>
      <w:marTop w:val="0"/>
      <w:marBottom w:val="0"/>
      <w:divBdr>
        <w:top w:val="none" w:sz="0" w:space="0" w:color="auto"/>
        <w:left w:val="none" w:sz="0" w:space="0" w:color="auto"/>
        <w:bottom w:val="none" w:sz="0" w:space="0" w:color="auto"/>
        <w:right w:val="none" w:sz="0" w:space="0" w:color="auto"/>
      </w:divBdr>
    </w:div>
    <w:div w:id="1352685217">
      <w:bodyDiv w:val="1"/>
      <w:marLeft w:val="0"/>
      <w:marRight w:val="0"/>
      <w:marTop w:val="0"/>
      <w:marBottom w:val="0"/>
      <w:divBdr>
        <w:top w:val="none" w:sz="0" w:space="0" w:color="auto"/>
        <w:left w:val="none" w:sz="0" w:space="0" w:color="auto"/>
        <w:bottom w:val="none" w:sz="0" w:space="0" w:color="auto"/>
        <w:right w:val="none" w:sz="0" w:space="0" w:color="auto"/>
      </w:divBdr>
    </w:div>
    <w:div w:id="1413698928">
      <w:bodyDiv w:val="1"/>
      <w:marLeft w:val="0"/>
      <w:marRight w:val="0"/>
      <w:marTop w:val="0"/>
      <w:marBottom w:val="0"/>
      <w:divBdr>
        <w:top w:val="none" w:sz="0" w:space="0" w:color="auto"/>
        <w:left w:val="none" w:sz="0" w:space="0" w:color="auto"/>
        <w:bottom w:val="none" w:sz="0" w:space="0" w:color="auto"/>
        <w:right w:val="none" w:sz="0" w:space="0" w:color="auto"/>
      </w:divBdr>
    </w:div>
    <w:div w:id="1415862451">
      <w:bodyDiv w:val="1"/>
      <w:marLeft w:val="0"/>
      <w:marRight w:val="0"/>
      <w:marTop w:val="0"/>
      <w:marBottom w:val="0"/>
      <w:divBdr>
        <w:top w:val="none" w:sz="0" w:space="0" w:color="auto"/>
        <w:left w:val="none" w:sz="0" w:space="0" w:color="auto"/>
        <w:bottom w:val="none" w:sz="0" w:space="0" w:color="auto"/>
        <w:right w:val="none" w:sz="0" w:space="0" w:color="auto"/>
      </w:divBdr>
    </w:div>
    <w:div w:id="1443651185">
      <w:bodyDiv w:val="1"/>
      <w:marLeft w:val="0"/>
      <w:marRight w:val="0"/>
      <w:marTop w:val="0"/>
      <w:marBottom w:val="0"/>
      <w:divBdr>
        <w:top w:val="none" w:sz="0" w:space="0" w:color="auto"/>
        <w:left w:val="none" w:sz="0" w:space="0" w:color="auto"/>
        <w:bottom w:val="none" w:sz="0" w:space="0" w:color="auto"/>
        <w:right w:val="none" w:sz="0" w:space="0" w:color="auto"/>
      </w:divBdr>
    </w:div>
    <w:div w:id="1454520126">
      <w:bodyDiv w:val="1"/>
      <w:marLeft w:val="0"/>
      <w:marRight w:val="0"/>
      <w:marTop w:val="0"/>
      <w:marBottom w:val="0"/>
      <w:divBdr>
        <w:top w:val="none" w:sz="0" w:space="0" w:color="auto"/>
        <w:left w:val="none" w:sz="0" w:space="0" w:color="auto"/>
        <w:bottom w:val="none" w:sz="0" w:space="0" w:color="auto"/>
        <w:right w:val="none" w:sz="0" w:space="0" w:color="auto"/>
      </w:divBdr>
    </w:div>
    <w:div w:id="1494176164">
      <w:bodyDiv w:val="1"/>
      <w:marLeft w:val="0"/>
      <w:marRight w:val="0"/>
      <w:marTop w:val="0"/>
      <w:marBottom w:val="0"/>
      <w:divBdr>
        <w:top w:val="none" w:sz="0" w:space="0" w:color="auto"/>
        <w:left w:val="none" w:sz="0" w:space="0" w:color="auto"/>
        <w:bottom w:val="none" w:sz="0" w:space="0" w:color="auto"/>
        <w:right w:val="none" w:sz="0" w:space="0" w:color="auto"/>
      </w:divBdr>
    </w:div>
    <w:div w:id="1528909896">
      <w:bodyDiv w:val="1"/>
      <w:marLeft w:val="0"/>
      <w:marRight w:val="0"/>
      <w:marTop w:val="0"/>
      <w:marBottom w:val="0"/>
      <w:divBdr>
        <w:top w:val="none" w:sz="0" w:space="0" w:color="auto"/>
        <w:left w:val="none" w:sz="0" w:space="0" w:color="auto"/>
        <w:bottom w:val="none" w:sz="0" w:space="0" w:color="auto"/>
        <w:right w:val="none" w:sz="0" w:space="0" w:color="auto"/>
      </w:divBdr>
    </w:div>
    <w:div w:id="1556119423">
      <w:bodyDiv w:val="1"/>
      <w:marLeft w:val="0"/>
      <w:marRight w:val="0"/>
      <w:marTop w:val="0"/>
      <w:marBottom w:val="0"/>
      <w:divBdr>
        <w:top w:val="none" w:sz="0" w:space="0" w:color="auto"/>
        <w:left w:val="none" w:sz="0" w:space="0" w:color="auto"/>
        <w:bottom w:val="none" w:sz="0" w:space="0" w:color="auto"/>
        <w:right w:val="none" w:sz="0" w:space="0" w:color="auto"/>
      </w:divBdr>
    </w:div>
    <w:div w:id="1559247018">
      <w:bodyDiv w:val="1"/>
      <w:marLeft w:val="0"/>
      <w:marRight w:val="0"/>
      <w:marTop w:val="0"/>
      <w:marBottom w:val="0"/>
      <w:divBdr>
        <w:top w:val="none" w:sz="0" w:space="0" w:color="auto"/>
        <w:left w:val="none" w:sz="0" w:space="0" w:color="auto"/>
        <w:bottom w:val="none" w:sz="0" w:space="0" w:color="auto"/>
        <w:right w:val="none" w:sz="0" w:space="0" w:color="auto"/>
      </w:divBdr>
    </w:div>
    <w:div w:id="1652446799">
      <w:bodyDiv w:val="1"/>
      <w:marLeft w:val="0"/>
      <w:marRight w:val="0"/>
      <w:marTop w:val="0"/>
      <w:marBottom w:val="0"/>
      <w:divBdr>
        <w:top w:val="none" w:sz="0" w:space="0" w:color="auto"/>
        <w:left w:val="none" w:sz="0" w:space="0" w:color="auto"/>
        <w:bottom w:val="none" w:sz="0" w:space="0" w:color="auto"/>
        <w:right w:val="none" w:sz="0" w:space="0" w:color="auto"/>
      </w:divBdr>
    </w:div>
    <w:div w:id="1667901458">
      <w:bodyDiv w:val="1"/>
      <w:marLeft w:val="0"/>
      <w:marRight w:val="0"/>
      <w:marTop w:val="0"/>
      <w:marBottom w:val="0"/>
      <w:divBdr>
        <w:top w:val="none" w:sz="0" w:space="0" w:color="auto"/>
        <w:left w:val="none" w:sz="0" w:space="0" w:color="auto"/>
        <w:bottom w:val="none" w:sz="0" w:space="0" w:color="auto"/>
        <w:right w:val="none" w:sz="0" w:space="0" w:color="auto"/>
      </w:divBdr>
      <w:divsChild>
        <w:div w:id="1989282102">
          <w:marLeft w:val="0"/>
          <w:marRight w:val="0"/>
          <w:marTop w:val="0"/>
          <w:marBottom w:val="0"/>
          <w:divBdr>
            <w:top w:val="none" w:sz="0" w:space="0" w:color="auto"/>
            <w:left w:val="none" w:sz="0" w:space="0" w:color="auto"/>
            <w:bottom w:val="none" w:sz="0" w:space="0" w:color="auto"/>
            <w:right w:val="none" w:sz="0" w:space="0" w:color="auto"/>
          </w:divBdr>
          <w:divsChild>
            <w:div w:id="35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7991">
      <w:bodyDiv w:val="1"/>
      <w:marLeft w:val="0"/>
      <w:marRight w:val="0"/>
      <w:marTop w:val="0"/>
      <w:marBottom w:val="0"/>
      <w:divBdr>
        <w:top w:val="none" w:sz="0" w:space="0" w:color="auto"/>
        <w:left w:val="none" w:sz="0" w:space="0" w:color="auto"/>
        <w:bottom w:val="none" w:sz="0" w:space="0" w:color="auto"/>
        <w:right w:val="none" w:sz="0" w:space="0" w:color="auto"/>
      </w:divBdr>
    </w:div>
    <w:div w:id="1703286143">
      <w:bodyDiv w:val="1"/>
      <w:marLeft w:val="0"/>
      <w:marRight w:val="0"/>
      <w:marTop w:val="0"/>
      <w:marBottom w:val="0"/>
      <w:divBdr>
        <w:top w:val="none" w:sz="0" w:space="0" w:color="auto"/>
        <w:left w:val="none" w:sz="0" w:space="0" w:color="auto"/>
        <w:bottom w:val="none" w:sz="0" w:space="0" w:color="auto"/>
        <w:right w:val="none" w:sz="0" w:space="0" w:color="auto"/>
      </w:divBdr>
    </w:div>
    <w:div w:id="1739092816">
      <w:bodyDiv w:val="1"/>
      <w:marLeft w:val="0"/>
      <w:marRight w:val="0"/>
      <w:marTop w:val="0"/>
      <w:marBottom w:val="0"/>
      <w:divBdr>
        <w:top w:val="none" w:sz="0" w:space="0" w:color="auto"/>
        <w:left w:val="none" w:sz="0" w:space="0" w:color="auto"/>
        <w:bottom w:val="none" w:sz="0" w:space="0" w:color="auto"/>
        <w:right w:val="none" w:sz="0" w:space="0" w:color="auto"/>
      </w:divBdr>
      <w:divsChild>
        <w:div w:id="335228760">
          <w:marLeft w:val="0"/>
          <w:marRight w:val="0"/>
          <w:marTop w:val="0"/>
          <w:marBottom w:val="0"/>
          <w:divBdr>
            <w:top w:val="none" w:sz="0" w:space="0" w:color="auto"/>
            <w:left w:val="none" w:sz="0" w:space="0" w:color="auto"/>
            <w:bottom w:val="none" w:sz="0" w:space="0" w:color="auto"/>
            <w:right w:val="none" w:sz="0" w:space="0" w:color="auto"/>
          </w:divBdr>
          <w:divsChild>
            <w:div w:id="60589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257714">
      <w:bodyDiv w:val="1"/>
      <w:marLeft w:val="0"/>
      <w:marRight w:val="0"/>
      <w:marTop w:val="0"/>
      <w:marBottom w:val="0"/>
      <w:divBdr>
        <w:top w:val="none" w:sz="0" w:space="0" w:color="auto"/>
        <w:left w:val="none" w:sz="0" w:space="0" w:color="auto"/>
        <w:bottom w:val="none" w:sz="0" w:space="0" w:color="auto"/>
        <w:right w:val="none" w:sz="0" w:space="0" w:color="auto"/>
      </w:divBdr>
    </w:div>
    <w:div w:id="1794520648">
      <w:bodyDiv w:val="1"/>
      <w:marLeft w:val="0"/>
      <w:marRight w:val="0"/>
      <w:marTop w:val="0"/>
      <w:marBottom w:val="0"/>
      <w:divBdr>
        <w:top w:val="none" w:sz="0" w:space="0" w:color="auto"/>
        <w:left w:val="none" w:sz="0" w:space="0" w:color="auto"/>
        <w:bottom w:val="none" w:sz="0" w:space="0" w:color="auto"/>
        <w:right w:val="none" w:sz="0" w:space="0" w:color="auto"/>
      </w:divBdr>
    </w:div>
    <w:div w:id="1808083974">
      <w:bodyDiv w:val="1"/>
      <w:marLeft w:val="0"/>
      <w:marRight w:val="0"/>
      <w:marTop w:val="0"/>
      <w:marBottom w:val="0"/>
      <w:divBdr>
        <w:top w:val="none" w:sz="0" w:space="0" w:color="auto"/>
        <w:left w:val="none" w:sz="0" w:space="0" w:color="auto"/>
        <w:bottom w:val="none" w:sz="0" w:space="0" w:color="auto"/>
        <w:right w:val="none" w:sz="0" w:space="0" w:color="auto"/>
      </w:divBdr>
    </w:div>
    <w:div w:id="1816677093">
      <w:bodyDiv w:val="1"/>
      <w:marLeft w:val="0"/>
      <w:marRight w:val="0"/>
      <w:marTop w:val="0"/>
      <w:marBottom w:val="0"/>
      <w:divBdr>
        <w:top w:val="none" w:sz="0" w:space="0" w:color="auto"/>
        <w:left w:val="none" w:sz="0" w:space="0" w:color="auto"/>
        <w:bottom w:val="none" w:sz="0" w:space="0" w:color="auto"/>
        <w:right w:val="none" w:sz="0" w:space="0" w:color="auto"/>
      </w:divBdr>
    </w:div>
    <w:div w:id="1853303047">
      <w:bodyDiv w:val="1"/>
      <w:marLeft w:val="0"/>
      <w:marRight w:val="0"/>
      <w:marTop w:val="0"/>
      <w:marBottom w:val="0"/>
      <w:divBdr>
        <w:top w:val="none" w:sz="0" w:space="0" w:color="auto"/>
        <w:left w:val="none" w:sz="0" w:space="0" w:color="auto"/>
        <w:bottom w:val="none" w:sz="0" w:space="0" w:color="auto"/>
        <w:right w:val="none" w:sz="0" w:space="0" w:color="auto"/>
      </w:divBdr>
    </w:div>
    <w:div w:id="1870071355">
      <w:bodyDiv w:val="1"/>
      <w:marLeft w:val="0"/>
      <w:marRight w:val="0"/>
      <w:marTop w:val="0"/>
      <w:marBottom w:val="0"/>
      <w:divBdr>
        <w:top w:val="none" w:sz="0" w:space="0" w:color="auto"/>
        <w:left w:val="none" w:sz="0" w:space="0" w:color="auto"/>
        <w:bottom w:val="none" w:sz="0" w:space="0" w:color="auto"/>
        <w:right w:val="none" w:sz="0" w:space="0" w:color="auto"/>
      </w:divBdr>
    </w:div>
    <w:div w:id="1885364351">
      <w:bodyDiv w:val="1"/>
      <w:marLeft w:val="0"/>
      <w:marRight w:val="0"/>
      <w:marTop w:val="0"/>
      <w:marBottom w:val="0"/>
      <w:divBdr>
        <w:top w:val="none" w:sz="0" w:space="0" w:color="auto"/>
        <w:left w:val="none" w:sz="0" w:space="0" w:color="auto"/>
        <w:bottom w:val="none" w:sz="0" w:space="0" w:color="auto"/>
        <w:right w:val="none" w:sz="0" w:space="0" w:color="auto"/>
      </w:divBdr>
    </w:div>
    <w:div w:id="1982151663">
      <w:bodyDiv w:val="1"/>
      <w:marLeft w:val="0"/>
      <w:marRight w:val="0"/>
      <w:marTop w:val="0"/>
      <w:marBottom w:val="0"/>
      <w:divBdr>
        <w:top w:val="none" w:sz="0" w:space="0" w:color="auto"/>
        <w:left w:val="none" w:sz="0" w:space="0" w:color="auto"/>
        <w:bottom w:val="none" w:sz="0" w:space="0" w:color="auto"/>
        <w:right w:val="none" w:sz="0" w:space="0" w:color="auto"/>
      </w:divBdr>
    </w:div>
    <w:div w:id="1989170990">
      <w:bodyDiv w:val="1"/>
      <w:marLeft w:val="0"/>
      <w:marRight w:val="0"/>
      <w:marTop w:val="0"/>
      <w:marBottom w:val="0"/>
      <w:divBdr>
        <w:top w:val="none" w:sz="0" w:space="0" w:color="auto"/>
        <w:left w:val="none" w:sz="0" w:space="0" w:color="auto"/>
        <w:bottom w:val="none" w:sz="0" w:space="0" w:color="auto"/>
        <w:right w:val="none" w:sz="0" w:space="0" w:color="auto"/>
      </w:divBdr>
    </w:div>
    <w:div w:id="2003967729">
      <w:bodyDiv w:val="1"/>
      <w:marLeft w:val="0"/>
      <w:marRight w:val="0"/>
      <w:marTop w:val="0"/>
      <w:marBottom w:val="0"/>
      <w:divBdr>
        <w:top w:val="none" w:sz="0" w:space="0" w:color="auto"/>
        <w:left w:val="none" w:sz="0" w:space="0" w:color="auto"/>
        <w:bottom w:val="none" w:sz="0" w:space="0" w:color="auto"/>
        <w:right w:val="none" w:sz="0" w:space="0" w:color="auto"/>
      </w:divBdr>
    </w:div>
    <w:div w:id="2034650548">
      <w:bodyDiv w:val="1"/>
      <w:marLeft w:val="0"/>
      <w:marRight w:val="0"/>
      <w:marTop w:val="0"/>
      <w:marBottom w:val="0"/>
      <w:divBdr>
        <w:top w:val="none" w:sz="0" w:space="0" w:color="auto"/>
        <w:left w:val="none" w:sz="0" w:space="0" w:color="auto"/>
        <w:bottom w:val="none" w:sz="0" w:space="0" w:color="auto"/>
        <w:right w:val="none" w:sz="0" w:space="0" w:color="auto"/>
      </w:divBdr>
    </w:div>
    <w:div w:id="2054426848">
      <w:bodyDiv w:val="1"/>
      <w:marLeft w:val="0"/>
      <w:marRight w:val="0"/>
      <w:marTop w:val="0"/>
      <w:marBottom w:val="0"/>
      <w:divBdr>
        <w:top w:val="none" w:sz="0" w:space="0" w:color="auto"/>
        <w:left w:val="none" w:sz="0" w:space="0" w:color="auto"/>
        <w:bottom w:val="none" w:sz="0" w:space="0" w:color="auto"/>
        <w:right w:val="none" w:sz="0" w:space="0" w:color="auto"/>
      </w:divBdr>
    </w:div>
    <w:div w:id="2100440871">
      <w:bodyDiv w:val="1"/>
      <w:marLeft w:val="0"/>
      <w:marRight w:val="0"/>
      <w:marTop w:val="0"/>
      <w:marBottom w:val="0"/>
      <w:divBdr>
        <w:top w:val="none" w:sz="0" w:space="0" w:color="auto"/>
        <w:left w:val="none" w:sz="0" w:space="0" w:color="auto"/>
        <w:bottom w:val="none" w:sz="0" w:space="0" w:color="auto"/>
        <w:right w:val="none" w:sz="0" w:space="0" w:color="auto"/>
      </w:divBdr>
    </w:div>
    <w:div w:id="2111853701">
      <w:bodyDiv w:val="1"/>
      <w:marLeft w:val="0"/>
      <w:marRight w:val="0"/>
      <w:marTop w:val="0"/>
      <w:marBottom w:val="0"/>
      <w:divBdr>
        <w:top w:val="none" w:sz="0" w:space="0" w:color="auto"/>
        <w:left w:val="none" w:sz="0" w:space="0" w:color="auto"/>
        <w:bottom w:val="none" w:sz="0" w:space="0" w:color="auto"/>
        <w:right w:val="none" w:sz="0" w:space="0" w:color="auto"/>
      </w:divBdr>
    </w:div>
    <w:div w:id="2114934279">
      <w:bodyDiv w:val="1"/>
      <w:marLeft w:val="0"/>
      <w:marRight w:val="0"/>
      <w:marTop w:val="0"/>
      <w:marBottom w:val="0"/>
      <w:divBdr>
        <w:top w:val="none" w:sz="0" w:space="0" w:color="auto"/>
        <w:left w:val="none" w:sz="0" w:space="0" w:color="auto"/>
        <w:bottom w:val="none" w:sz="0" w:space="0" w:color="auto"/>
        <w:right w:val="none" w:sz="0" w:space="0" w:color="auto"/>
      </w:divBdr>
      <w:divsChild>
        <w:div w:id="1169901419">
          <w:marLeft w:val="0"/>
          <w:marRight w:val="0"/>
          <w:marTop w:val="0"/>
          <w:marBottom w:val="0"/>
          <w:divBdr>
            <w:top w:val="none" w:sz="0" w:space="0" w:color="auto"/>
            <w:left w:val="none" w:sz="0" w:space="0" w:color="auto"/>
            <w:bottom w:val="none" w:sz="0" w:space="0" w:color="auto"/>
            <w:right w:val="none" w:sz="0" w:space="0" w:color="auto"/>
          </w:divBdr>
          <w:divsChild>
            <w:div w:id="101125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semblewarranty@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B2232-6590-4F13-9451-17435027A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6665</Words>
  <Characters>37992</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SamaraEnergo</Company>
  <LinksUpToDate>false</LinksUpToDate>
  <CharactersWithSpaces>44568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Голубкова Светлана Николаевна</dc:creator>
  <cp:lastModifiedBy>Аношкин Павел Анатольевич</cp:lastModifiedBy>
  <cp:revision>3</cp:revision>
  <cp:lastPrinted>2014-08-07T09:30:00Z</cp:lastPrinted>
  <dcterms:created xsi:type="dcterms:W3CDTF">2026-04-27T12:03:00Z</dcterms:created>
  <dcterms:modified xsi:type="dcterms:W3CDTF">2026-04-27T12:36:00Z</dcterms:modified>
</cp:coreProperties>
</file>